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CD64AE" w:rsidP="00F4244F">
      <w:pPr>
        <w:pStyle w:val="2"/>
      </w:pPr>
      <w:r w:rsidRPr="00CD64AE">
        <w:rPr>
          <w:rFonts w:hint="eastAsia"/>
        </w:rPr>
        <w:t>梭子鱼</w:t>
      </w:r>
      <w:r w:rsidR="000E7168" w:rsidRPr="000E7168">
        <w:t xml:space="preserve">Barracuda </w:t>
      </w:r>
      <w:r w:rsidRPr="00CD64AE">
        <w:rPr>
          <w:rFonts w:hint="eastAsia"/>
        </w:rPr>
        <w:t>NGFW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7160E2" w:rsidRDefault="007160E2" w:rsidP="007160E2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Default="00826DB5" w:rsidP="00826DB5">
      <w:pPr>
        <w:spacing w:line="360" w:lineRule="auto"/>
        <w:ind w:firstLine="420"/>
        <w:rPr>
          <w:sz w:val="24"/>
          <w:szCs w:val="24"/>
        </w:rPr>
      </w:pPr>
      <w:r w:rsidRPr="00826DB5">
        <w:rPr>
          <w:b/>
          <w:sz w:val="24"/>
          <w:szCs w:val="24"/>
        </w:rPr>
        <w:t>The Barracuda NG Firewall</w:t>
      </w:r>
      <w:r w:rsidRPr="00826DB5">
        <w:rPr>
          <w:sz w:val="24"/>
          <w:szCs w:val="24"/>
        </w:rPr>
        <w:t xml:space="preserve"> is an enterprise-grade next-generation firewall that was purpose-built for efficient deployment and operation within dispersed, highly dynamic, and security-critical network environments. </w:t>
      </w:r>
      <w:r w:rsidR="002671F5" w:rsidRPr="002671F5">
        <w:rPr>
          <w:sz w:val="24"/>
          <w:szCs w:val="24"/>
        </w:rPr>
        <w:t>User identity and application awareness are used to select the best network path, traffic priority, and available bandwidth for business-critical traffic.</w:t>
      </w:r>
    </w:p>
    <w:p w:rsidR="008C035C" w:rsidRPr="009E7D96" w:rsidRDefault="008C035C" w:rsidP="008C035C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1E5719">
        <w:rPr>
          <w:rFonts w:hint="eastAsia"/>
          <w:sz w:val="24"/>
          <w:szCs w:val="24"/>
        </w:rPr>
        <w:t>3</w:t>
      </w:r>
      <w:r w:rsidR="001E5719">
        <w:rPr>
          <w:sz w:val="24"/>
          <w:szCs w:val="24"/>
        </w:rPr>
        <w:t>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826DB5" w:rsidRPr="00A114BC" w:rsidRDefault="00826DB5" w:rsidP="00826DB5">
      <w:pPr>
        <w:spacing w:line="360" w:lineRule="auto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CD64AE" w:rsidP="00CD64AE">
            <w:pPr>
              <w:ind w:right="420"/>
              <w:rPr>
                <w:b/>
                <w:sz w:val="24"/>
                <w:szCs w:val="24"/>
              </w:rPr>
            </w:pPr>
            <w:r w:rsidRPr="00CD64AE">
              <w:rPr>
                <w:rFonts w:hint="eastAsia"/>
                <w:b/>
                <w:sz w:val="24"/>
                <w:szCs w:val="24"/>
              </w:rPr>
              <w:t>梭子鱼</w:t>
            </w:r>
            <w:r w:rsidRPr="00CD64AE">
              <w:rPr>
                <w:rFonts w:hint="eastAsia"/>
                <w:b/>
                <w:sz w:val="24"/>
                <w:szCs w:val="24"/>
              </w:rPr>
              <w:t>NGFW</w:t>
            </w:r>
            <w:r w:rsidR="004D33F8" w:rsidRPr="00F614BD">
              <w:rPr>
                <w:b/>
                <w:sz w:val="24"/>
                <w:szCs w:val="24"/>
              </w:rPr>
              <w:t xml:space="preserve"> v</w:t>
            </w:r>
            <w:r>
              <w:rPr>
                <w:b/>
                <w:sz w:val="24"/>
                <w:szCs w:val="24"/>
              </w:rPr>
              <w:t>5.4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6B71E2" w:rsidRPr="00F614BD" w:rsidTr="004D33F8">
        <w:tc>
          <w:tcPr>
            <w:tcW w:w="3256" w:type="dxa"/>
          </w:tcPr>
          <w:p w:rsidR="006B71E2" w:rsidRPr="007507A7" w:rsidRDefault="006B71E2" w:rsidP="006B71E2">
            <w:r w:rsidRPr="007507A7">
              <w:t xml:space="preserve">1 Getting Started              </w:t>
            </w:r>
          </w:p>
        </w:tc>
        <w:tc>
          <w:tcPr>
            <w:tcW w:w="708" w:type="dxa"/>
          </w:tcPr>
          <w:p w:rsidR="006B71E2" w:rsidRPr="007507A7" w:rsidRDefault="006B71E2" w:rsidP="006B71E2">
            <w:r w:rsidRPr="007507A7">
              <w:t>7</w:t>
            </w:r>
          </w:p>
        </w:tc>
        <w:tc>
          <w:tcPr>
            <w:tcW w:w="3686" w:type="dxa"/>
          </w:tcPr>
          <w:p w:rsidR="006B71E2" w:rsidRDefault="006B71E2" w:rsidP="006B7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  <w:p w:rsidR="006B71E2" w:rsidRPr="00AB31A7" w:rsidRDefault="006B71E2" w:rsidP="006B71E2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6B71E2" w:rsidRDefault="006B71E2" w:rsidP="006B71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  <w:p w:rsidR="006B71E2" w:rsidRPr="00AB31A7" w:rsidRDefault="006B71E2" w:rsidP="006B7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B71E2" w:rsidRPr="00F614BD" w:rsidTr="004D33F8">
        <w:tc>
          <w:tcPr>
            <w:tcW w:w="3256" w:type="dxa"/>
          </w:tcPr>
          <w:p w:rsidR="006B71E2" w:rsidRPr="007507A7" w:rsidRDefault="006B71E2" w:rsidP="006B71E2">
            <w:r w:rsidRPr="007507A7">
              <w:t xml:space="preserve">2 Control               </w:t>
            </w:r>
          </w:p>
        </w:tc>
        <w:tc>
          <w:tcPr>
            <w:tcW w:w="708" w:type="dxa"/>
          </w:tcPr>
          <w:p w:rsidR="006B71E2" w:rsidRPr="007507A7" w:rsidRDefault="006B71E2" w:rsidP="006B71E2">
            <w:r w:rsidRPr="007507A7">
              <w:t>27</w:t>
            </w:r>
          </w:p>
        </w:tc>
        <w:tc>
          <w:tcPr>
            <w:tcW w:w="3686" w:type="dxa"/>
          </w:tcPr>
          <w:p w:rsidR="006B71E2" w:rsidRDefault="006B71E2" w:rsidP="006B71E2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>1</w:t>
            </w:r>
            <w:r w:rsidRPr="00610A0A">
              <w:rPr>
                <w:rFonts w:hint="eastAsia"/>
                <w:sz w:val="24"/>
                <w:szCs w:val="24"/>
              </w:rPr>
              <w:t>状态统计</w:t>
            </w:r>
          </w:p>
          <w:p w:rsidR="00D3364C" w:rsidRPr="00F614BD" w:rsidRDefault="00D3364C" w:rsidP="006B71E2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31F35D89" wp14:editId="605812BE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</w:p>
        </w:tc>
        <w:tc>
          <w:tcPr>
            <w:tcW w:w="709" w:type="dxa"/>
          </w:tcPr>
          <w:p w:rsidR="006B71E2" w:rsidRDefault="006B71E2" w:rsidP="006B7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D3364C" w:rsidRPr="00F614BD" w:rsidRDefault="00D3364C" w:rsidP="006B7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D3364C" w:rsidRPr="00F614BD" w:rsidTr="004D33F8">
        <w:tc>
          <w:tcPr>
            <w:tcW w:w="3256" w:type="dxa"/>
          </w:tcPr>
          <w:p w:rsidR="00D3364C" w:rsidRPr="007507A7" w:rsidRDefault="00D3364C" w:rsidP="00D3364C">
            <w:r w:rsidRPr="007507A7">
              <w:t xml:space="preserve">3 Configuration Service           </w:t>
            </w:r>
          </w:p>
        </w:tc>
        <w:tc>
          <w:tcPr>
            <w:tcW w:w="708" w:type="dxa"/>
          </w:tcPr>
          <w:p w:rsidR="00D3364C" w:rsidRPr="007507A7" w:rsidRDefault="00D3364C" w:rsidP="00D3364C">
            <w:r w:rsidRPr="007507A7">
              <w:t>41</w:t>
            </w:r>
          </w:p>
        </w:tc>
        <w:tc>
          <w:tcPr>
            <w:tcW w:w="3686" w:type="dxa"/>
          </w:tcPr>
          <w:p w:rsidR="00D3364C" w:rsidRDefault="00D3364C" w:rsidP="00D3364C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D3364C">
              <w:rPr>
                <w:sz w:val="24"/>
                <w:szCs w:val="24"/>
              </w:rPr>
              <w:t xml:space="preserve">2.4 </w:t>
            </w:r>
            <w:r w:rsidRPr="00D3364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" name="图片 1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364C">
              <w:rPr>
                <w:rFonts w:hint="eastAsia"/>
                <w:sz w:val="24"/>
                <w:szCs w:val="24"/>
              </w:rPr>
              <w:t>菜单界面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及帮助内容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520678C1" wp14:editId="5D535363">
                  <wp:extent cx="152400" cy="152400"/>
                  <wp:effectExtent l="0" t="0" r="0" b="0"/>
                  <wp:docPr id="15" name="图片 15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94884C6" wp14:editId="4E1A8FDF">
                  <wp:extent cx="152400" cy="152400"/>
                  <wp:effectExtent l="0" t="0" r="0" b="0"/>
                  <wp:docPr id="12" name="图片 12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222F043" wp14:editId="41682975">
                  <wp:extent cx="152400" cy="152400"/>
                  <wp:effectExtent l="0" t="0" r="0" b="0"/>
                  <wp:docPr id="93" name="图片 93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AB31A7">
              <w:rPr>
                <w:rFonts w:hint="eastAsia"/>
                <w:sz w:val="24"/>
                <w:szCs w:val="24"/>
              </w:rPr>
              <w:t>口令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DD2F3F9" wp14:editId="30E68740">
                  <wp:extent cx="152400" cy="152400"/>
                  <wp:effectExtent l="0" t="0" r="0" b="0"/>
                  <wp:docPr id="6" name="图片 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3.3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0B2C9D80" wp14:editId="49A2E0DC">
                  <wp:extent cx="152400" cy="152400"/>
                  <wp:effectExtent l="0" t="0" r="0" b="0"/>
                  <wp:docPr id="8" name="图片 8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sz w:val="24"/>
                <w:szCs w:val="24"/>
              </w:rPr>
              <w:t>VLAN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D3364C">
              <w:rPr>
                <w:sz w:val="24"/>
                <w:szCs w:val="24"/>
              </w:rPr>
              <w:t xml:space="preserve">5.5 </w:t>
            </w:r>
            <w:r w:rsidRPr="00D3364C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图片 2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3364C">
              <w:rPr>
                <w:sz w:val="24"/>
                <w:szCs w:val="24"/>
              </w:rPr>
              <w:t>QoS</w:t>
            </w:r>
            <w:proofErr w:type="spellEnd"/>
            <w:r w:rsidRPr="00D3364C">
              <w:rPr>
                <w:rFonts w:hint="eastAsia"/>
                <w:sz w:val="24"/>
                <w:szCs w:val="24"/>
              </w:rPr>
              <w:t>对象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DDE2FB4" wp14:editId="1FD8B980">
                  <wp:extent cx="152400" cy="152400"/>
                  <wp:effectExtent l="0" t="0" r="0" b="0"/>
                  <wp:docPr id="49" name="图片 49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  <w:p w:rsidR="00D3364C" w:rsidRPr="00F614BD" w:rsidRDefault="00D3364C" w:rsidP="00D3364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EF1C9B4" wp14:editId="5CD3C293">
                  <wp:extent cx="152400" cy="152400"/>
                  <wp:effectExtent l="0" t="0" r="0" b="0"/>
                  <wp:docPr id="35" name="图片 3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  <w:p w:rsidR="00D3364C" w:rsidRPr="00F614BD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D3364C" w:rsidRPr="00F614BD" w:rsidTr="004D33F8">
        <w:tc>
          <w:tcPr>
            <w:tcW w:w="3256" w:type="dxa"/>
          </w:tcPr>
          <w:p w:rsidR="00D3364C" w:rsidRPr="007507A7" w:rsidRDefault="00D3364C" w:rsidP="00D3364C">
            <w:r w:rsidRPr="007507A7">
              <w:t xml:space="preserve">4 Firewall               </w:t>
            </w:r>
          </w:p>
        </w:tc>
        <w:tc>
          <w:tcPr>
            <w:tcW w:w="708" w:type="dxa"/>
          </w:tcPr>
          <w:p w:rsidR="00D3364C" w:rsidRPr="007507A7" w:rsidRDefault="00D3364C" w:rsidP="00D3364C">
            <w:r w:rsidRPr="007507A7">
              <w:t>131</w:t>
            </w:r>
          </w:p>
        </w:tc>
        <w:tc>
          <w:tcPr>
            <w:tcW w:w="3686" w:type="dxa"/>
          </w:tcPr>
          <w:p w:rsidR="00D3364C" w:rsidRDefault="00D3364C" w:rsidP="00D3364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3528553" wp14:editId="4FD1A7F4">
                  <wp:extent cx="152400" cy="152400"/>
                  <wp:effectExtent l="0" t="0" r="0" b="0"/>
                  <wp:docPr id="23" name="图片 23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总控策略</w:t>
            </w:r>
            <w:r w:rsidRPr="00AB31A7">
              <w:rPr>
                <w:rFonts w:hint="eastAsia"/>
                <w:sz w:val="24"/>
                <w:szCs w:val="24"/>
              </w:rPr>
              <w:t xml:space="preserve"> 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 w:rsidRPr="006E64C8">
              <w:rPr>
                <w:sz w:val="24"/>
                <w:szCs w:val="24"/>
              </w:rPr>
              <w:t xml:space="preserve">3.4 </w:t>
            </w:r>
            <w:r w:rsidRPr="006E64C8">
              <w:rPr>
                <w:noProof/>
                <w:sz w:val="24"/>
                <w:szCs w:val="24"/>
              </w:rPr>
              <w:drawing>
                <wp:inline distT="0" distB="0" distL="0" distR="0" wp14:anchorId="494194E7" wp14:editId="73FA30F7">
                  <wp:extent cx="152400" cy="152400"/>
                  <wp:effectExtent l="0" t="0" r="0" b="0"/>
                  <wp:docPr id="3" name="图片 3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64C8">
              <w:rPr>
                <w:rFonts w:hint="eastAsia"/>
                <w:sz w:val="24"/>
                <w:szCs w:val="24"/>
              </w:rPr>
              <w:t>网桥设置</w:t>
            </w:r>
          </w:p>
          <w:p w:rsidR="00BE28FD" w:rsidRPr="00AB31A7" w:rsidRDefault="00BE28FD" w:rsidP="00D3364C">
            <w:pPr>
              <w:rPr>
                <w:sz w:val="24"/>
                <w:szCs w:val="24"/>
              </w:rPr>
            </w:pPr>
            <w:r w:rsidRPr="004876CD">
              <w:rPr>
                <w:sz w:val="24"/>
                <w:szCs w:val="24"/>
              </w:rPr>
              <w:t xml:space="preserve">8.3 </w:t>
            </w:r>
            <w:r w:rsidRPr="004876CD">
              <w:rPr>
                <w:noProof/>
                <w:sz w:val="24"/>
                <w:szCs w:val="24"/>
              </w:rPr>
              <w:drawing>
                <wp:inline distT="0" distB="0" distL="0" distR="0" wp14:anchorId="677BD39C" wp14:editId="1471F598">
                  <wp:extent cx="152400" cy="152400"/>
                  <wp:effectExtent l="0" t="0" r="0" b="0"/>
                  <wp:docPr id="79" name="图片 7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6C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D3364C" w:rsidRDefault="00D3364C" w:rsidP="00D3364C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105</w:t>
            </w:r>
          </w:p>
          <w:p w:rsidR="00D3364C" w:rsidRDefault="00D3364C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BE28FD" w:rsidRPr="00AB31A7" w:rsidRDefault="00BE28FD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D3364C" w:rsidRPr="00F614BD" w:rsidTr="004D33F8">
        <w:tc>
          <w:tcPr>
            <w:tcW w:w="3256" w:type="dxa"/>
          </w:tcPr>
          <w:p w:rsidR="00D3364C" w:rsidRPr="007507A7" w:rsidRDefault="00D3364C" w:rsidP="00D3364C">
            <w:r w:rsidRPr="007507A7">
              <w:t xml:space="preserve">5 VPN                </w:t>
            </w:r>
          </w:p>
        </w:tc>
        <w:tc>
          <w:tcPr>
            <w:tcW w:w="708" w:type="dxa"/>
          </w:tcPr>
          <w:p w:rsidR="00D3364C" w:rsidRPr="007507A7" w:rsidRDefault="00D3364C" w:rsidP="00D3364C">
            <w:r w:rsidRPr="007507A7">
              <w:t>211</w:t>
            </w:r>
          </w:p>
        </w:tc>
        <w:tc>
          <w:tcPr>
            <w:tcW w:w="3686" w:type="dxa"/>
          </w:tcPr>
          <w:p w:rsidR="00D3364C" w:rsidRDefault="00BE28FD" w:rsidP="00D3364C">
            <w:pPr>
              <w:rPr>
                <w:sz w:val="24"/>
                <w:szCs w:val="24"/>
              </w:rPr>
            </w:pPr>
            <w:r w:rsidRPr="00BE28FD">
              <w:rPr>
                <w:sz w:val="24"/>
                <w:szCs w:val="24"/>
              </w:rPr>
              <w:t>10 IPSEC VPN</w:t>
            </w:r>
          </w:p>
          <w:p w:rsidR="00BE28FD" w:rsidRDefault="00BE28FD" w:rsidP="00D3364C">
            <w:pPr>
              <w:rPr>
                <w:sz w:val="24"/>
                <w:szCs w:val="24"/>
              </w:rPr>
            </w:pPr>
            <w:r w:rsidRPr="00BE28FD">
              <w:rPr>
                <w:sz w:val="24"/>
                <w:szCs w:val="24"/>
              </w:rPr>
              <w:lastRenderedPageBreak/>
              <w:t xml:space="preserve">11.1 </w:t>
            </w:r>
            <w:r w:rsidRPr="00BE28F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8FD">
              <w:rPr>
                <w:sz w:val="24"/>
                <w:szCs w:val="24"/>
              </w:rPr>
              <w:t>SSL</w:t>
            </w:r>
            <w:r w:rsidRPr="00BE28FD">
              <w:rPr>
                <w:rFonts w:hint="eastAsia"/>
                <w:sz w:val="24"/>
                <w:szCs w:val="24"/>
              </w:rPr>
              <w:t>接入</w:t>
            </w:r>
          </w:p>
          <w:p w:rsidR="00DF4EEF" w:rsidRPr="00F614BD" w:rsidRDefault="00DF4EEF" w:rsidP="00D33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0151384C" wp14:editId="23E9748F">
                  <wp:extent cx="152400" cy="152400"/>
                  <wp:effectExtent l="0" t="0" r="0" b="0"/>
                  <wp:docPr id="14" name="图片 14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D3364C" w:rsidRDefault="00BE28FD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199</w:t>
            </w:r>
          </w:p>
          <w:p w:rsidR="00BE28FD" w:rsidRDefault="00BE28FD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208</w:t>
            </w:r>
          </w:p>
          <w:p w:rsidR="00DF4EEF" w:rsidRPr="00F614BD" w:rsidRDefault="00DF4EEF" w:rsidP="00D33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lastRenderedPageBreak/>
              <w:t xml:space="preserve">6 Mail Gateway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259</w:t>
            </w:r>
          </w:p>
        </w:tc>
        <w:tc>
          <w:tcPr>
            <w:tcW w:w="3686" w:type="dxa"/>
          </w:tcPr>
          <w:p w:rsidR="00BE28FD" w:rsidRPr="00FA53E1" w:rsidRDefault="00BE28FD" w:rsidP="00BE28F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BD72E5E" wp14:editId="291A94AE">
                  <wp:extent cx="152400" cy="152400"/>
                  <wp:effectExtent l="0" t="0" r="0" b="0"/>
                  <wp:docPr id="46" name="图片 46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</w:r>
            <w:r w:rsidRPr="00BE28FD">
              <w:rPr>
                <w:sz w:val="24"/>
                <w:szCs w:val="24"/>
              </w:rPr>
              <w:t xml:space="preserve">6.26 </w:t>
            </w:r>
            <w:r w:rsidRPr="00BE28F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5" name="图片 5" descr="antisp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ntisp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8FD">
              <w:rPr>
                <w:rFonts w:hint="eastAsia"/>
                <w:sz w:val="24"/>
                <w:szCs w:val="24"/>
              </w:rPr>
              <w:t>防垃圾邮件引擎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429E0A0" wp14:editId="259B0AAE">
                  <wp:extent cx="152400" cy="152400"/>
                  <wp:effectExtent l="0" t="0" r="0" b="0"/>
                  <wp:docPr id="31" name="图片 31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7F583A9" wp14:editId="30C8CB0E">
                  <wp:extent cx="152400" cy="152400"/>
                  <wp:effectExtent l="0" t="0" r="0" b="0"/>
                  <wp:docPr id="32" name="图片 32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BE28FD" w:rsidRPr="00FA53E1" w:rsidRDefault="00BE28FD" w:rsidP="00BE28F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159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7 DHCP  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287</w:t>
            </w:r>
          </w:p>
        </w:tc>
        <w:tc>
          <w:tcPr>
            <w:tcW w:w="3686" w:type="dxa"/>
          </w:tcPr>
          <w:p w:rsidR="00BE28FD" w:rsidRPr="00AB31A7" w:rsidRDefault="00BE28FD" w:rsidP="00BE28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1CFA141" wp14:editId="756A12E0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1631A88" wp14:editId="51FD9052">
                  <wp:extent cx="152400" cy="152400"/>
                  <wp:effectExtent l="0" t="0" r="0" b="0"/>
                  <wp:docPr id="18" name="图片 1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BE28FD" w:rsidRPr="00AB31A7" w:rsidRDefault="00BE28FD" w:rsidP="00BE28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br/>
              <w:t>67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8 Log Viewer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305</w:t>
            </w:r>
          </w:p>
        </w:tc>
        <w:tc>
          <w:tcPr>
            <w:tcW w:w="3686" w:type="dxa"/>
          </w:tcPr>
          <w:p w:rsidR="00BE28FD" w:rsidRPr="00FA53E1" w:rsidRDefault="00BE28FD" w:rsidP="00BE28FD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25C5A4FD" wp14:editId="2A574971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BE28FD" w:rsidRPr="00FA53E1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9 Statistics 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311</w:t>
            </w:r>
          </w:p>
        </w:tc>
        <w:tc>
          <w:tcPr>
            <w:tcW w:w="3686" w:type="dxa"/>
          </w:tcPr>
          <w:p w:rsidR="00285B23" w:rsidRDefault="00285B23" w:rsidP="00BE28FD">
            <w:pPr>
              <w:rPr>
                <w:sz w:val="24"/>
                <w:szCs w:val="24"/>
              </w:rPr>
            </w:pPr>
            <w:r w:rsidRPr="00285B23">
              <w:rPr>
                <w:sz w:val="24"/>
                <w:szCs w:val="24"/>
              </w:rPr>
              <w:t>1</w:t>
            </w:r>
            <w:r w:rsidRPr="00285B23">
              <w:rPr>
                <w:rFonts w:hint="eastAsia"/>
                <w:sz w:val="24"/>
                <w:szCs w:val="24"/>
              </w:rPr>
              <w:t>状态统计</w:t>
            </w:r>
          </w:p>
          <w:p w:rsidR="00BE28FD" w:rsidRPr="00FA53E1" w:rsidRDefault="00BE28FD" w:rsidP="00BE28FD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43A4D5A4" wp14:editId="25A4CCC5">
                  <wp:extent cx="152400" cy="152400"/>
                  <wp:effectExtent l="0" t="0" r="0" b="0"/>
                  <wp:docPr id="17" name="图片 17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285B23" w:rsidRDefault="00285B23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BE28FD" w:rsidRPr="00FA53E1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10 </w:t>
            </w:r>
            <w:proofErr w:type="spellStart"/>
            <w:r w:rsidRPr="007507A7">
              <w:t>Eventing</w:t>
            </w:r>
            <w:proofErr w:type="spellEnd"/>
            <w:r w:rsidRPr="007507A7">
              <w:t xml:space="preserve">  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321</w:t>
            </w:r>
          </w:p>
        </w:tc>
        <w:tc>
          <w:tcPr>
            <w:tcW w:w="3686" w:type="dxa"/>
          </w:tcPr>
          <w:p w:rsidR="00BE28FD" w:rsidRPr="00FA53E1" w:rsidRDefault="00ED63A9" w:rsidP="00ED63A9">
            <w:pPr>
              <w:rPr>
                <w:sz w:val="24"/>
                <w:szCs w:val="24"/>
              </w:rPr>
            </w:pPr>
            <w:r w:rsidRPr="00ED63A9">
              <w:rPr>
                <w:sz w:val="24"/>
                <w:szCs w:val="24"/>
              </w:rPr>
              <w:t xml:space="preserve">1.14 </w:t>
            </w:r>
            <w:r w:rsidRPr="00ED63A9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3" name="图片 33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ED63A9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BE28FD" w:rsidRPr="00FA53E1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D63A9">
              <w:rPr>
                <w:sz w:val="24"/>
                <w:szCs w:val="24"/>
              </w:rPr>
              <w:t>3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11 DNS   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331</w:t>
            </w:r>
          </w:p>
        </w:tc>
        <w:tc>
          <w:tcPr>
            <w:tcW w:w="3686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 wp14:anchorId="186707BF" wp14:editId="43A0F970">
                  <wp:extent cx="152400" cy="152400"/>
                  <wp:effectExtent l="0" t="0" r="0" b="0"/>
                  <wp:docPr id="16" name="图片 16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12 Proxy  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339</w:t>
            </w:r>
          </w:p>
        </w:tc>
        <w:tc>
          <w:tcPr>
            <w:tcW w:w="3686" w:type="dxa"/>
          </w:tcPr>
          <w:p w:rsidR="00BE28FD" w:rsidRDefault="00BE28FD" w:rsidP="00BE28FD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4C808389" wp14:editId="7942F2E9">
                  <wp:extent cx="152400" cy="152400"/>
                  <wp:effectExtent l="0" t="0" r="0" b="0"/>
                  <wp:docPr id="50" name="图片 50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BE28FD" w:rsidRPr="00F614BD" w:rsidRDefault="00C91E68" w:rsidP="00BE28FD">
            <w:pPr>
              <w:rPr>
                <w:sz w:val="24"/>
                <w:szCs w:val="24"/>
              </w:rPr>
            </w:pPr>
            <w:r w:rsidRPr="00C91E68">
              <w:rPr>
                <w:sz w:val="24"/>
                <w:szCs w:val="24"/>
              </w:rPr>
              <w:t xml:space="preserve">6.9 </w:t>
            </w:r>
            <w:r w:rsidRPr="00C91E68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4" name="图片 34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E68">
              <w:rPr>
                <w:sz w:val="24"/>
                <w:szCs w:val="24"/>
              </w:rPr>
              <w:t>WEB</w:t>
            </w:r>
            <w:r w:rsidRPr="00C91E68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BE28F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  <w:p w:rsidR="00C91E68" w:rsidRPr="00F614BD" w:rsidRDefault="00C91E68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13 FTP Gateway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369</w:t>
            </w:r>
          </w:p>
        </w:tc>
        <w:tc>
          <w:tcPr>
            <w:tcW w:w="3686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66476874" wp14:editId="5C7F0627">
                  <wp:extent cx="152400" cy="152400"/>
                  <wp:effectExtent l="0" t="0" r="0" b="0"/>
                  <wp:docPr id="51" name="图片 5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14 Voice over IP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373</w:t>
            </w:r>
          </w:p>
        </w:tc>
        <w:tc>
          <w:tcPr>
            <w:tcW w:w="3686" w:type="dxa"/>
          </w:tcPr>
          <w:p w:rsidR="000E7168" w:rsidRPr="000E7168" w:rsidRDefault="000E7168" w:rsidP="000E7168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r w:rsidRPr="000E7168">
              <w:rPr>
                <w:rFonts w:asciiTheme="minorHAnsi" w:eastAsiaTheme="minorEastAsia" w:hAnsiTheme="minorHAnsi" w:cstheme="minorBidi"/>
                <w:sz w:val="24"/>
              </w:rPr>
              <w:t xml:space="preserve">6.20 </w:t>
            </w:r>
            <w:r w:rsidRPr="000E7168">
              <w:rPr>
                <w:rFonts w:asciiTheme="minorHAnsi" w:eastAsiaTheme="minorEastAsia" w:hAnsiTheme="minorHAnsi" w:cstheme="minorBidi"/>
                <w:noProof/>
                <w:sz w:val="24"/>
              </w:rPr>
              <w:drawing>
                <wp:inline distT="0" distB="0" distL="0" distR="0" wp14:anchorId="4514D72F" wp14:editId="4B8FF067">
                  <wp:extent cx="152400" cy="152400"/>
                  <wp:effectExtent l="0" t="0" r="0" b="0"/>
                  <wp:docPr id="26" name="图片 26" descr="h323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323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168">
              <w:rPr>
                <w:rFonts w:asciiTheme="minorHAnsi" w:eastAsiaTheme="minorEastAsia" w:hAnsiTheme="minorHAnsi" w:cstheme="minorBidi"/>
                <w:sz w:val="24"/>
              </w:rPr>
              <w:t>H323</w:t>
            </w:r>
            <w:r w:rsidRPr="000E7168">
              <w:rPr>
                <w:rFonts w:asciiTheme="minorHAnsi" w:eastAsiaTheme="minorEastAsia" w:hAnsiTheme="minorHAnsi" w:cstheme="minorBidi" w:hint="eastAsia"/>
                <w:sz w:val="24"/>
              </w:rPr>
              <w:t>代理</w:t>
            </w:r>
          </w:p>
          <w:p w:rsidR="000E7168" w:rsidRPr="000E7168" w:rsidRDefault="00940559" w:rsidP="000E7168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hyperlink w:anchor="_Toc371410360" w:history="1">
              <w:r w:rsidR="000E7168" w:rsidRPr="000E7168">
                <w:rPr>
                  <w:rFonts w:asciiTheme="minorHAnsi" w:eastAsiaTheme="minorEastAsia" w:hAnsiTheme="minorHAnsi" w:cstheme="minorBidi"/>
                  <w:sz w:val="24"/>
                </w:rPr>
                <w:t xml:space="preserve">6.21 </w:t>
              </w:r>
              <w:r w:rsidR="000E7168" w:rsidRPr="000E7168">
                <w:rPr>
                  <w:rFonts w:asciiTheme="minorHAnsi" w:eastAsiaTheme="minorEastAsia" w:hAnsiTheme="minorHAnsi" w:cstheme="minorBidi"/>
                  <w:noProof/>
                  <w:sz w:val="24"/>
                </w:rPr>
                <w:drawing>
                  <wp:inline distT="0" distB="0" distL="0" distR="0" wp14:anchorId="6C068073" wp14:editId="507A9E3C">
                    <wp:extent cx="152400" cy="152400"/>
                    <wp:effectExtent l="0" t="0" r="0" b="0"/>
                    <wp:docPr id="27" name="图片 27" descr="h323gw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323gw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0E7168" w:rsidRPr="000E7168">
                <w:rPr>
                  <w:rFonts w:asciiTheme="minorHAnsi" w:eastAsiaTheme="minorEastAsia" w:hAnsiTheme="minorHAnsi" w:cstheme="minorBidi"/>
                  <w:sz w:val="24"/>
                </w:rPr>
                <w:t>H.323</w:t>
              </w:r>
              <w:proofErr w:type="gramStart"/>
              <w:r w:rsidR="000E7168" w:rsidRPr="000E7168">
                <w:rPr>
                  <w:rFonts w:asciiTheme="minorHAnsi" w:eastAsiaTheme="minorEastAsia" w:hAnsiTheme="minorHAnsi" w:cstheme="minorBidi" w:hint="eastAsia"/>
                  <w:sz w:val="24"/>
                </w:rPr>
                <w:t>网守</w:t>
              </w:r>
              <w:proofErr w:type="gramEnd"/>
            </w:hyperlink>
          </w:p>
          <w:p w:rsidR="000E7168" w:rsidRPr="000E7168" w:rsidRDefault="000E7168" w:rsidP="000E7168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r w:rsidRPr="000E7168">
              <w:rPr>
                <w:rFonts w:asciiTheme="minorHAnsi" w:eastAsiaTheme="minorEastAsia" w:hAnsiTheme="minorHAnsi" w:cstheme="minorBidi"/>
                <w:sz w:val="24"/>
              </w:rPr>
              <w:t xml:space="preserve">6.22 </w:t>
            </w:r>
            <w:r w:rsidRPr="000E7168">
              <w:rPr>
                <w:rFonts w:asciiTheme="minorHAnsi" w:eastAsiaTheme="minorEastAsia" w:hAnsiTheme="minorHAnsi" w:cstheme="minorBidi"/>
                <w:noProof/>
                <w:sz w:val="24"/>
              </w:rPr>
              <w:drawing>
                <wp:inline distT="0" distB="0" distL="0" distR="0" wp14:anchorId="0B15315A" wp14:editId="4712FD19">
                  <wp:extent cx="152400" cy="152400"/>
                  <wp:effectExtent l="0" t="0" r="0" b="0"/>
                  <wp:docPr id="28" name="图片 28" descr="si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168">
              <w:rPr>
                <w:rFonts w:asciiTheme="minorHAnsi" w:eastAsiaTheme="minorEastAsia" w:hAnsiTheme="minorHAnsi" w:cstheme="minorBidi"/>
                <w:sz w:val="24"/>
              </w:rPr>
              <w:t>SIP</w:t>
            </w:r>
            <w:r w:rsidRPr="000E7168">
              <w:rPr>
                <w:rFonts w:asciiTheme="minorHAnsi" w:eastAsiaTheme="minorEastAsia" w:hAnsiTheme="minorHAnsi" w:cstheme="minorBidi" w:hint="eastAsia"/>
                <w:sz w:val="24"/>
              </w:rPr>
              <w:t>代理</w:t>
            </w:r>
          </w:p>
          <w:p w:rsidR="00BE28FD" w:rsidRPr="000E7168" w:rsidRDefault="000E7168" w:rsidP="000E7168">
            <w:pPr>
              <w:pStyle w:val="20"/>
              <w:tabs>
                <w:tab w:val="right" w:leader="dot" w:pos="8296"/>
              </w:tabs>
              <w:ind w:leftChars="0" w:left="0"/>
              <w:rPr>
                <w:rFonts w:asciiTheme="minorHAnsi" w:eastAsiaTheme="minorEastAsia" w:hAnsiTheme="minorHAnsi" w:cstheme="minorBidi"/>
                <w:sz w:val="24"/>
              </w:rPr>
            </w:pPr>
            <w:r w:rsidRPr="000E7168">
              <w:rPr>
                <w:rFonts w:asciiTheme="minorHAnsi" w:eastAsiaTheme="minorEastAsia" w:hAnsiTheme="minorHAnsi" w:cstheme="minorBidi"/>
                <w:sz w:val="24"/>
              </w:rPr>
              <w:t xml:space="preserve">6.23 </w:t>
            </w:r>
            <w:r w:rsidRPr="000E7168">
              <w:rPr>
                <w:rFonts w:asciiTheme="minorHAnsi" w:eastAsiaTheme="minorEastAsia" w:hAnsiTheme="minorHAnsi" w:cstheme="minorBidi"/>
                <w:noProof/>
                <w:sz w:val="24"/>
              </w:rPr>
              <w:drawing>
                <wp:inline distT="0" distB="0" distL="0" distR="0" wp14:anchorId="3E8472C9" wp14:editId="7A346687">
                  <wp:extent cx="152400" cy="152400"/>
                  <wp:effectExtent l="0" t="0" r="0" b="0"/>
                  <wp:docPr id="29" name="图片 29" descr="tftp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ftp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7168">
              <w:rPr>
                <w:rFonts w:asciiTheme="minorHAnsi" w:eastAsiaTheme="minorEastAsia" w:hAnsiTheme="minorHAnsi" w:cstheme="minorBidi"/>
                <w:sz w:val="24"/>
              </w:rPr>
              <w:t>TFTP</w:t>
            </w:r>
            <w:r w:rsidRPr="000E7168">
              <w:rPr>
                <w:rFonts w:asciiTheme="minorHAnsi" w:eastAsiaTheme="minorEastAsia" w:hAnsiTheme="minorHAnsi" w:cstheme="minorBidi" w:hint="eastAsia"/>
                <w:sz w:val="24"/>
              </w:rPr>
              <w:t>代理</w:t>
            </w:r>
          </w:p>
        </w:tc>
        <w:tc>
          <w:tcPr>
            <w:tcW w:w="709" w:type="dxa"/>
          </w:tcPr>
          <w:p w:rsidR="00BE28FD" w:rsidRPr="000E7168" w:rsidRDefault="000E7168" w:rsidP="00BE28FD">
            <w:pPr>
              <w:rPr>
                <w:webHidden/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_Toc371410359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147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  <w:p w:rsidR="000E7168" w:rsidRPr="000E7168" w:rsidRDefault="000E7168" w:rsidP="00BE28FD">
            <w:pPr>
              <w:rPr>
                <w:webHidden/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_Toc371410360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149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  <w:p w:rsidR="000E7168" w:rsidRPr="000E7168" w:rsidRDefault="000E7168" w:rsidP="00BE28FD">
            <w:pPr>
              <w:rPr>
                <w:webHidden/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_Toc371410361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151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  <w:p w:rsidR="000E7168" w:rsidRPr="00F614BD" w:rsidRDefault="000E7168" w:rsidP="00BE28FD">
            <w:pPr>
              <w:rPr>
                <w:sz w:val="24"/>
                <w:szCs w:val="24"/>
              </w:rPr>
            </w:pPr>
            <w:r w:rsidRPr="000E7168">
              <w:rPr>
                <w:webHidden/>
                <w:sz w:val="24"/>
                <w:szCs w:val="24"/>
              </w:rPr>
              <w:fldChar w:fldCharType="begin"/>
            </w:r>
            <w:r w:rsidRPr="000E7168">
              <w:rPr>
                <w:webHidden/>
                <w:sz w:val="24"/>
                <w:szCs w:val="24"/>
              </w:rPr>
              <w:instrText xml:space="preserve"> PAGEREF _Toc371410362 \h </w:instrText>
            </w:r>
            <w:r w:rsidRPr="000E7168">
              <w:rPr>
                <w:webHidden/>
                <w:sz w:val="24"/>
                <w:szCs w:val="24"/>
              </w:rPr>
            </w:r>
            <w:r w:rsidRPr="000E7168">
              <w:rPr>
                <w:webHidden/>
                <w:sz w:val="24"/>
                <w:szCs w:val="24"/>
              </w:rPr>
              <w:fldChar w:fldCharType="separate"/>
            </w:r>
            <w:r w:rsidRPr="000E7168">
              <w:rPr>
                <w:webHidden/>
                <w:sz w:val="24"/>
                <w:szCs w:val="24"/>
              </w:rPr>
              <w:t>153</w:t>
            </w:r>
            <w:r w:rsidRPr="000E7168">
              <w:rPr>
                <w:webHidden/>
                <w:sz w:val="24"/>
                <w:szCs w:val="24"/>
              </w:rPr>
              <w:fldChar w:fldCharType="end"/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15 Wireless LAN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381</w:t>
            </w:r>
          </w:p>
        </w:tc>
        <w:tc>
          <w:tcPr>
            <w:tcW w:w="3686" w:type="dxa"/>
          </w:tcPr>
          <w:p w:rsidR="00BE28FD" w:rsidRPr="00AB31A7" w:rsidRDefault="00BE28FD" w:rsidP="00BE28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01BE21C" wp14:editId="18BDFAC8">
                  <wp:extent cx="152400" cy="152400"/>
                  <wp:effectExtent l="0" t="0" r="0" b="0"/>
                  <wp:docPr id="13" name="图片 13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无线网卡</w:t>
            </w:r>
          </w:p>
        </w:tc>
        <w:tc>
          <w:tcPr>
            <w:tcW w:w="709" w:type="dxa"/>
          </w:tcPr>
          <w:p w:rsidR="00BE28FD" w:rsidRPr="00AB31A7" w:rsidRDefault="00BE28FD" w:rsidP="00BE28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16 SSH Gateway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385</w:t>
            </w:r>
          </w:p>
        </w:tc>
        <w:tc>
          <w:tcPr>
            <w:tcW w:w="3686" w:type="dxa"/>
          </w:tcPr>
          <w:p w:rsidR="00BE28FD" w:rsidRPr="00F614BD" w:rsidRDefault="008F0FE2" w:rsidP="00BE28FD">
            <w:pPr>
              <w:rPr>
                <w:sz w:val="24"/>
                <w:szCs w:val="24"/>
              </w:rPr>
            </w:pPr>
            <w:r w:rsidRPr="008F0FE2"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17 Anti-Virus 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389</w:t>
            </w:r>
          </w:p>
        </w:tc>
        <w:tc>
          <w:tcPr>
            <w:tcW w:w="3686" w:type="dxa"/>
          </w:tcPr>
          <w:p w:rsidR="00BE28FD" w:rsidRPr="00FA53E1" w:rsidRDefault="00BE28FD" w:rsidP="00BE28FD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6.24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4B4A7D62" wp14:editId="03B8F152">
                  <wp:extent cx="152400" cy="152400"/>
                  <wp:effectExtent l="0" t="0" r="0" b="0"/>
                  <wp:docPr id="9" name="图片 9" descr="anti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ti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防病毒引擎</w:t>
            </w:r>
            <w:r w:rsidRPr="00FA53E1">
              <w:rPr>
                <w:sz w:val="24"/>
                <w:szCs w:val="24"/>
              </w:rPr>
              <w:br/>
              <w:t xml:space="preserve">6.10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90E8CA9" wp14:editId="6E37203C">
                  <wp:extent cx="152400" cy="152400"/>
                  <wp:effectExtent l="0" t="0" r="0" b="0"/>
                  <wp:docPr id="47" name="图片 47" descr="web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web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内容过滤</w:t>
            </w:r>
            <w:r w:rsidRPr="00FA53E1">
              <w:rPr>
                <w:sz w:val="24"/>
                <w:szCs w:val="24"/>
              </w:rPr>
              <w:br/>
              <w:t xml:space="preserve">6.14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3DC8CC4" wp14:editId="4F11157E">
                  <wp:extent cx="152400" cy="152400"/>
                  <wp:effectExtent l="0" t="0" r="0" b="0"/>
                  <wp:docPr id="48" name="图片 48" descr="webfilter_av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bfilter_av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防病毒例外</w:t>
            </w:r>
            <w:r w:rsidRPr="00FA53E1">
              <w:rPr>
                <w:sz w:val="24"/>
                <w:szCs w:val="24"/>
              </w:rPr>
              <w:br/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5D7257E4" wp14:editId="06A2ACDC">
                  <wp:extent cx="152400" cy="152400"/>
                  <wp:effectExtent l="0" t="0" r="0" b="0"/>
                  <wp:docPr id="10" name="图片 10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9CE1E09" wp14:editId="6362F5E4">
                  <wp:extent cx="152400" cy="152400"/>
                  <wp:effectExtent l="0" t="0" r="0" b="0"/>
                  <wp:docPr id="11" name="图片 11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BE28FD" w:rsidRPr="00FA53E1" w:rsidRDefault="00BE28FD" w:rsidP="00BE28FD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155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128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136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18 High Availability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399</w:t>
            </w:r>
          </w:p>
        </w:tc>
        <w:tc>
          <w:tcPr>
            <w:tcW w:w="3686" w:type="dxa"/>
          </w:tcPr>
          <w:p w:rsidR="00BE28FD" w:rsidRPr="00AB31A7" w:rsidRDefault="00BE28FD" w:rsidP="00BE28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68015A0" wp14:editId="5ACA873F">
                  <wp:extent cx="152400" cy="152400"/>
                  <wp:effectExtent l="0" t="0" r="0" b="0"/>
                  <wp:docPr id="30" name="图片 30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BE28FD" w:rsidRPr="00AB31A7" w:rsidRDefault="00BE28FD" w:rsidP="00BE28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19 Barracuda NG Control Center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411</w:t>
            </w:r>
          </w:p>
        </w:tc>
        <w:tc>
          <w:tcPr>
            <w:tcW w:w="3686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</w:t>
            </w:r>
            <w:r>
              <w:rPr>
                <w:sz w:val="24"/>
                <w:szCs w:val="24"/>
              </w:rPr>
              <w:t>调用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20 SNMP   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513</w:t>
            </w:r>
          </w:p>
        </w:tc>
        <w:tc>
          <w:tcPr>
            <w:tcW w:w="3686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26B359D9" wp14:editId="498AAB21">
                  <wp:extent cx="152400" cy="152400"/>
                  <wp:effectExtent l="0" t="0" r="0" b="0"/>
                  <wp:docPr id="7" name="图片 7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21 OSPF and RIP 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517</w:t>
            </w:r>
          </w:p>
        </w:tc>
        <w:tc>
          <w:tcPr>
            <w:tcW w:w="3686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2478AA6" wp14:editId="0D9EC5AB">
                  <wp:extent cx="152400" cy="152400"/>
                  <wp:effectExtent l="0" t="0" r="0" b="0"/>
                  <wp:docPr id="20" name="图片 20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22 System Information            </w:t>
            </w:r>
          </w:p>
        </w:tc>
        <w:tc>
          <w:tcPr>
            <w:tcW w:w="708" w:type="dxa"/>
          </w:tcPr>
          <w:p w:rsidR="00BE28FD" w:rsidRPr="007507A7" w:rsidRDefault="00BE28FD" w:rsidP="00BE28FD">
            <w:r w:rsidRPr="007507A7">
              <w:t>531</w:t>
            </w:r>
          </w:p>
        </w:tc>
        <w:tc>
          <w:tcPr>
            <w:tcW w:w="3686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55FEAA3E" wp14:editId="25D5EE88">
                  <wp:extent cx="152400" cy="152400"/>
                  <wp:effectExtent l="0" t="0" r="0" b="0"/>
                  <wp:docPr id="22" name="图片 2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  <w:r w:rsidRPr="00610A0A">
              <w:rPr>
                <w:sz w:val="24"/>
                <w:szCs w:val="24"/>
              </w:rPr>
              <w:t>/</w:t>
            </w:r>
            <w:r w:rsidRPr="00610A0A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BE28FD" w:rsidRPr="00F614BD" w:rsidTr="004D33F8">
        <w:tc>
          <w:tcPr>
            <w:tcW w:w="3256" w:type="dxa"/>
          </w:tcPr>
          <w:p w:rsidR="00BE28FD" w:rsidRPr="007507A7" w:rsidRDefault="00BE28FD" w:rsidP="00BE28FD">
            <w:r w:rsidRPr="007507A7">
              <w:t xml:space="preserve">23 Appendix               </w:t>
            </w:r>
          </w:p>
        </w:tc>
        <w:tc>
          <w:tcPr>
            <w:tcW w:w="708" w:type="dxa"/>
          </w:tcPr>
          <w:p w:rsidR="00BE28FD" w:rsidRDefault="00BE28FD" w:rsidP="00BE28FD">
            <w:r w:rsidRPr="007507A7">
              <w:t>543</w:t>
            </w:r>
          </w:p>
        </w:tc>
        <w:tc>
          <w:tcPr>
            <w:tcW w:w="3686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 w:rsidRPr="00BE28FD">
              <w:rPr>
                <w:sz w:val="24"/>
                <w:szCs w:val="24"/>
              </w:rPr>
              <w:t xml:space="preserve">2.9 </w:t>
            </w:r>
            <w:r w:rsidRPr="00BE28F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5" name="图片 25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8FD">
              <w:rPr>
                <w:rFonts w:hint="eastAsia"/>
                <w:sz w:val="24"/>
                <w:szCs w:val="24"/>
              </w:rPr>
              <w:t>帮助功能</w:t>
            </w:r>
          </w:p>
        </w:tc>
        <w:tc>
          <w:tcPr>
            <w:tcW w:w="709" w:type="dxa"/>
          </w:tcPr>
          <w:p w:rsidR="00BE28FD" w:rsidRPr="00F614BD" w:rsidRDefault="00BE28FD" w:rsidP="00BE2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CD64AE" w:rsidRPr="00CD64AE">
        <w:rPr>
          <w:sz w:val="24"/>
          <w:szCs w:val="24"/>
        </w:rPr>
        <w:t>Barracuda NG Firewall Admin Guide 4.2.10</w:t>
      </w:r>
    </w:p>
    <w:p w:rsidR="00CD64AE" w:rsidRDefault="00CD64AE">
      <w:pPr>
        <w:rPr>
          <w:szCs w:val="21"/>
        </w:rPr>
      </w:pPr>
      <w:r w:rsidRPr="00CD64AE">
        <w:rPr>
          <w:szCs w:val="21"/>
        </w:rPr>
        <w:t>http://barracuda.optrics.com/download/Barracuda-NG-Firewall-Admin-Guide.pdf</w:t>
      </w:r>
    </w:p>
    <w:p w:rsidR="00CD64AE" w:rsidRDefault="00CD64AE">
      <w:pPr>
        <w:rPr>
          <w:szCs w:val="21"/>
        </w:rPr>
      </w:pPr>
      <w:r w:rsidRPr="00CD64AE">
        <w:rPr>
          <w:szCs w:val="21"/>
        </w:rPr>
        <w:t>https://techlib.barracuda.com/display/BNGV54/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DF4EEF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DF4EEF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826DB5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59" w:rsidRDefault="00940559" w:rsidP="00F4244F">
      <w:r>
        <w:separator/>
      </w:r>
    </w:p>
  </w:endnote>
  <w:endnote w:type="continuationSeparator" w:id="0">
    <w:p w:rsidR="00940559" w:rsidRDefault="00940559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940559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1E5719">
              <w:rPr>
                <w:b/>
                <w:bCs/>
                <w:noProof/>
              </w:rPr>
              <w:t>1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1E5719">
              <w:rPr>
                <w:b/>
                <w:bCs/>
                <w:noProof/>
              </w:rPr>
              <w:t>2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826DB5">
              <w:rPr>
                <w:b/>
                <w:bCs/>
                <w:sz w:val="24"/>
                <w:szCs w:val="24"/>
              </w:rPr>
              <w:tab/>
            </w:r>
            <w:r w:rsidR="00826DB5" w:rsidRPr="004A2CAB">
              <w:rPr>
                <w:rFonts w:hint="eastAsia"/>
                <w:sz w:val="21"/>
                <w:szCs w:val="21"/>
              </w:rPr>
              <w:t>w</w:t>
            </w:r>
            <w:r w:rsidR="00826DB5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6D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6D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59" w:rsidRDefault="00940559" w:rsidP="00F4244F">
      <w:r>
        <w:separator/>
      </w:r>
    </w:p>
  </w:footnote>
  <w:footnote w:type="continuationSeparator" w:id="0">
    <w:p w:rsidR="00940559" w:rsidRDefault="00940559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DF4EEF">
    <w:pPr>
      <w:pStyle w:val="a4"/>
      <w:tabs>
        <w:tab w:val="clear" w:pos="8306"/>
      </w:tabs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CD64AE" w:rsidRPr="00CD64AE">
      <w:rPr>
        <w:rFonts w:hint="eastAsia"/>
        <w:b/>
      </w:rPr>
      <w:t>梭子鱼</w:t>
    </w:r>
    <w:r w:rsidR="00CD64AE" w:rsidRPr="00CD64AE">
      <w:rPr>
        <w:rFonts w:hint="eastAsia"/>
        <w:b/>
      </w:rPr>
      <w:t>NGFW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DF4EEF">
      <w:rPr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1CDC1A1F" wp14:editId="42E2D0E2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A14B0"/>
    <w:rsid w:val="000A1E3A"/>
    <w:rsid w:val="000A34C7"/>
    <w:rsid w:val="000B0906"/>
    <w:rsid w:val="000C3204"/>
    <w:rsid w:val="000E7168"/>
    <w:rsid w:val="0010615C"/>
    <w:rsid w:val="001544CF"/>
    <w:rsid w:val="00181721"/>
    <w:rsid w:val="00183110"/>
    <w:rsid w:val="001C5013"/>
    <w:rsid w:val="001E1752"/>
    <w:rsid w:val="001E4AD5"/>
    <w:rsid w:val="001E5719"/>
    <w:rsid w:val="00211152"/>
    <w:rsid w:val="002126E0"/>
    <w:rsid w:val="0023795B"/>
    <w:rsid w:val="002402D1"/>
    <w:rsid w:val="002671F5"/>
    <w:rsid w:val="00285B23"/>
    <w:rsid w:val="0032255F"/>
    <w:rsid w:val="0032308F"/>
    <w:rsid w:val="00332FFA"/>
    <w:rsid w:val="003552D4"/>
    <w:rsid w:val="0035681F"/>
    <w:rsid w:val="00363713"/>
    <w:rsid w:val="00373D2A"/>
    <w:rsid w:val="003A53D1"/>
    <w:rsid w:val="003A7D48"/>
    <w:rsid w:val="003B4FA9"/>
    <w:rsid w:val="003B64EC"/>
    <w:rsid w:val="003D4322"/>
    <w:rsid w:val="004146A3"/>
    <w:rsid w:val="004408E0"/>
    <w:rsid w:val="00440CFC"/>
    <w:rsid w:val="004A18A6"/>
    <w:rsid w:val="004D33F8"/>
    <w:rsid w:val="005536A2"/>
    <w:rsid w:val="00567781"/>
    <w:rsid w:val="00585813"/>
    <w:rsid w:val="005968CA"/>
    <w:rsid w:val="005B3DEB"/>
    <w:rsid w:val="006214A0"/>
    <w:rsid w:val="0065754A"/>
    <w:rsid w:val="006734E9"/>
    <w:rsid w:val="0069104E"/>
    <w:rsid w:val="00697752"/>
    <w:rsid w:val="006A3E9C"/>
    <w:rsid w:val="006B71E2"/>
    <w:rsid w:val="006C4FE1"/>
    <w:rsid w:val="0071414B"/>
    <w:rsid w:val="007160E2"/>
    <w:rsid w:val="0076642D"/>
    <w:rsid w:val="007C1E55"/>
    <w:rsid w:val="007D014E"/>
    <w:rsid w:val="007D3936"/>
    <w:rsid w:val="007D4FCC"/>
    <w:rsid w:val="007F0F14"/>
    <w:rsid w:val="00826DB5"/>
    <w:rsid w:val="008873B0"/>
    <w:rsid w:val="008A2546"/>
    <w:rsid w:val="008A3E65"/>
    <w:rsid w:val="008C035C"/>
    <w:rsid w:val="008D5199"/>
    <w:rsid w:val="008F0FE2"/>
    <w:rsid w:val="008F2A51"/>
    <w:rsid w:val="009011E6"/>
    <w:rsid w:val="009114F0"/>
    <w:rsid w:val="00940559"/>
    <w:rsid w:val="009579EC"/>
    <w:rsid w:val="009675D8"/>
    <w:rsid w:val="009F70DD"/>
    <w:rsid w:val="00A053A4"/>
    <w:rsid w:val="00A35947"/>
    <w:rsid w:val="00A71937"/>
    <w:rsid w:val="00AE5925"/>
    <w:rsid w:val="00B25009"/>
    <w:rsid w:val="00B50F44"/>
    <w:rsid w:val="00B74AFF"/>
    <w:rsid w:val="00B93086"/>
    <w:rsid w:val="00BB7B37"/>
    <w:rsid w:val="00BE28FD"/>
    <w:rsid w:val="00BF5BAB"/>
    <w:rsid w:val="00C70349"/>
    <w:rsid w:val="00C919C2"/>
    <w:rsid w:val="00C91E68"/>
    <w:rsid w:val="00C97251"/>
    <w:rsid w:val="00CD64AE"/>
    <w:rsid w:val="00CD6879"/>
    <w:rsid w:val="00CF2685"/>
    <w:rsid w:val="00CF6BE5"/>
    <w:rsid w:val="00D3364C"/>
    <w:rsid w:val="00D74C38"/>
    <w:rsid w:val="00D80614"/>
    <w:rsid w:val="00D938EC"/>
    <w:rsid w:val="00D94AF0"/>
    <w:rsid w:val="00DF4EEF"/>
    <w:rsid w:val="00E407FE"/>
    <w:rsid w:val="00E72849"/>
    <w:rsid w:val="00E811CF"/>
    <w:rsid w:val="00EB76FC"/>
    <w:rsid w:val="00ED5198"/>
    <w:rsid w:val="00ED63A9"/>
    <w:rsid w:val="00F37AC4"/>
    <w:rsid w:val="00F4244F"/>
    <w:rsid w:val="00F47C75"/>
    <w:rsid w:val="00F50DB5"/>
    <w:rsid w:val="00F614BD"/>
    <w:rsid w:val="00F80F27"/>
    <w:rsid w:val="00FA1F03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  <w:style w:type="paragraph" w:styleId="20">
    <w:name w:val="toc 2"/>
    <w:basedOn w:val="a"/>
    <w:next w:val="a"/>
    <w:autoRedefine/>
    <w:semiHidden/>
    <w:rsid w:val="000E7168"/>
    <w:pPr>
      <w:ind w:leftChars="200" w:left="420"/>
    </w:pPr>
    <w:rPr>
      <w:rFonts w:ascii="Times New Roman" w:eastAsia="仿宋_GB2312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408</Words>
  <Characters>2327</Characters>
  <Application>Microsoft Office Word</Application>
  <DocSecurity>0</DocSecurity>
  <Lines>19</Lines>
  <Paragraphs>5</Paragraphs>
  <ScaleCrop>false</ScaleCrop>
  <Company>武汉中神通信息技术有限公司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梭子鱼NGFW至中神通UTMWALL的功能迁移手册</dc:title>
  <dc:subject/>
  <dc:creator>support@trustcomputing.com</dc:creator>
  <cp:keywords/>
  <dc:description>梭子鱼NGFW
Barracuda NG Firewall</dc:description>
  <cp:lastModifiedBy>jie chen</cp:lastModifiedBy>
  <cp:revision>19</cp:revision>
  <dcterms:created xsi:type="dcterms:W3CDTF">2014-02-08T02:37:00Z</dcterms:created>
  <dcterms:modified xsi:type="dcterms:W3CDTF">2015-04-02T03:30:00Z</dcterms:modified>
</cp:coreProperties>
</file>