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190E9B" w:rsidP="00F4244F">
      <w:pPr>
        <w:pStyle w:val="2"/>
      </w:pPr>
      <w:r w:rsidRPr="00190E9B">
        <w:rPr>
          <w:rFonts w:hint="eastAsia"/>
        </w:rPr>
        <w:t>Checkpoint</w:t>
      </w:r>
      <w:r>
        <w:rPr>
          <w:rFonts w:hint="eastAsia"/>
        </w:rPr>
        <w:t>安全</w:t>
      </w:r>
      <w:r w:rsidRPr="00190E9B">
        <w:rPr>
          <w:rFonts w:hint="eastAsia"/>
        </w:rPr>
        <w:t>网关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4D0B96" w:rsidRDefault="004D0B96" w:rsidP="004D0B96">
      <w:pPr>
        <w:pStyle w:val="a6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9E7D96" w:rsidRDefault="002413C7" w:rsidP="00A114BC">
      <w:pPr>
        <w:spacing w:line="360" w:lineRule="auto"/>
        <w:ind w:firstLine="420"/>
        <w:rPr>
          <w:sz w:val="24"/>
          <w:szCs w:val="24"/>
        </w:rPr>
      </w:pPr>
      <w:r w:rsidRPr="009E7D96">
        <w:rPr>
          <w:rFonts w:hint="eastAsia"/>
          <w:sz w:val="24"/>
          <w:szCs w:val="24"/>
        </w:rPr>
        <w:t>Check Point</w:t>
      </w:r>
      <w:r w:rsidRPr="009E7D96">
        <w:rPr>
          <w:rFonts w:hint="eastAsia"/>
          <w:b/>
          <w:sz w:val="24"/>
          <w:szCs w:val="24"/>
        </w:rPr>
        <w:t>安全设备</w:t>
      </w:r>
      <w:r w:rsidRPr="009E7D96">
        <w:rPr>
          <w:rFonts w:hint="eastAsia"/>
          <w:sz w:val="24"/>
          <w:szCs w:val="24"/>
        </w:rPr>
        <w:t>是集成硬件设备，预安装基本软件刀片，形成一种综合、即用</w:t>
      </w:r>
      <w:r w:rsidRPr="009E7D96">
        <w:rPr>
          <w:rFonts w:hint="eastAsia"/>
          <w:sz w:val="24"/>
          <w:szCs w:val="24"/>
        </w:rPr>
        <w:t>Appliances</w:t>
      </w:r>
      <w:r w:rsidRPr="009E7D96">
        <w:rPr>
          <w:rFonts w:hint="eastAsia"/>
          <w:sz w:val="24"/>
          <w:szCs w:val="24"/>
        </w:rPr>
        <w:t>的安全网关解决方案。</w:t>
      </w:r>
      <w:r w:rsidRPr="009E7D96">
        <w:rPr>
          <w:rFonts w:hint="eastAsia"/>
          <w:b/>
          <w:sz w:val="24"/>
          <w:szCs w:val="24"/>
        </w:rPr>
        <w:t>软件刀片</w:t>
      </w:r>
      <w:r w:rsidRPr="009E7D96">
        <w:rPr>
          <w:rFonts w:hint="eastAsia"/>
          <w:sz w:val="24"/>
          <w:szCs w:val="24"/>
        </w:rPr>
        <w:t>是独立灵活的安全模块，可以用于选择建立自定义</w:t>
      </w:r>
      <w:r w:rsidRPr="009E7D96">
        <w:rPr>
          <w:rFonts w:hint="eastAsia"/>
          <w:sz w:val="24"/>
          <w:szCs w:val="24"/>
        </w:rPr>
        <w:t>Check Point</w:t>
      </w:r>
      <w:r w:rsidRPr="009E7D96">
        <w:rPr>
          <w:rFonts w:hint="eastAsia"/>
          <w:sz w:val="24"/>
          <w:szCs w:val="24"/>
        </w:rPr>
        <w:t>安全网关所需的功能。</w:t>
      </w:r>
      <w:r w:rsidRPr="009E7D96">
        <w:rPr>
          <w:rFonts w:hint="eastAsia"/>
          <w:sz w:val="24"/>
          <w:szCs w:val="24"/>
        </w:rPr>
        <w:t>Check Point</w:t>
      </w:r>
      <w:r w:rsidRPr="009E7D96">
        <w:rPr>
          <w:rFonts w:hint="eastAsia"/>
          <w:sz w:val="24"/>
          <w:szCs w:val="24"/>
        </w:rPr>
        <w:t>的</w:t>
      </w:r>
      <w:r w:rsidRPr="009E7D96">
        <w:rPr>
          <w:rFonts w:hint="eastAsia"/>
          <w:b/>
          <w:sz w:val="24"/>
          <w:szCs w:val="24"/>
        </w:rPr>
        <w:t>虚拟</w:t>
      </w:r>
      <w:proofErr w:type="gramStart"/>
      <w:r w:rsidRPr="009E7D96">
        <w:rPr>
          <w:rFonts w:hint="eastAsia"/>
          <w:b/>
          <w:sz w:val="24"/>
          <w:szCs w:val="24"/>
        </w:rPr>
        <w:t>化安全</w:t>
      </w:r>
      <w:proofErr w:type="gramEnd"/>
      <w:r w:rsidRPr="009E7D96">
        <w:rPr>
          <w:rFonts w:hint="eastAsia"/>
          <w:b/>
          <w:sz w:val="24"/>
          <w:szCs w:val="24"/>
        </w:rPr>
        <w:t>网关</w:t>
      </w:r>
      <w:r w:rsidRPr="009E7D96">
        <w:rPr>
          <w:rFonts w:hint="eastAsia"/>
          <w:sz w:val="24"/>
          <w:szCs w:val="24"/>
        </w:rPr>
        <w:t>和虚拟环境提供全面的安全解决方案。</w:t>
      </w:r>
    </w:p>
    <w:p w:rsidR="00E8148A" w:rsidRPr="009E7D96" w:rsidRDefault="00E8148A" w:rsidP="00E8148A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711D08">
        <w:rPr>
          <w:sz w:val="24"/>
          <w:szCs w:val="24"/>
        </w:rPr>
        <w:t>32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2413C7" w:rsidRPr="00A114BC" w:rsidRDefault="00A114BC" w:rsidP="00A114BC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A114BC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A114BC" w:rsidRDefault="00190E9B" w:rsidP="004D33F8">
            <w:pPr>
              <w:ind w:right="420"/>
              <w:rPr>
                <w:b/>
                <w:sz w:val="24"/>
                <w:szCs w:val="24"/>
              </w:rPr>
            </w:pPr>
            <w:r w:rsidRPr="00A114BC">
              <w:rPr>
                <w:rFonts w:hint="eastAsia"/>
                <w:b/>
                <w:sz w:val="24"/>
                <w:szCs w:val="24"/>
              </w:rPr>
              <w:t>Checkpoint</w:t>
            </w:r>
            <w:r w:rsidRPr="00A114BC">
              <w:rPr>
                <w:rFonts w:hint="eastAsia"/>
                <w:b/>
                <w:sz w:val="24"/>
                <w:szCs w:val="24"/>
              </w:rPr>
              <w:t>安全网关</w:t>
            </w:r>
            <w:r w:rsidRPr="00A114BC">
              <w:rPr>
                <w:rFonts w:hint="eastAsia"/>
                <w:b/>
                <w:sz w:val="24"/>
                <w:szCs w:val="24"/>
              </w:rPr>
              <w:t>R77</w:t>
            </w:r>
            <w:r w:rsidR="004D33F8" w:rsidRPr="00A114BC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A114BC" w:rsidRDefault="004D33F8" w:rsidP="004D33F8">
            <w:pPr>
              <w:rPr>
                <w:b/>
                <w:sz w:val="24"/>
                <w:szCs w:val="24"/>
              </w:rPr>
            </w:pPr>
            <w:r w:rsidRPr="00A114BC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A114BC" w:rsidRDefault="004D33F8" w:rsidP="004D33F8">
            <w:pPr>
              <w:rPr>
                <w:b/>
                <w:sz w:val="24"/>
                <w:szCs w:val="24"/>
              </w:rPr>
            </w:pPr>
            <w:r w:rsidRPr="00A114BC">
              <w:rPr>
                <w:rFonts w:hint="eastAsia"/>
                <w:b/>
                <w:sz w:val="24"/>
                <w:szCs w:val="24"/>
              </w:rPr>
              <w:t>中神通</w:t>
            </w:r>
            <w:r w:rsidRPr="00A114BC">
              <w:rPr>
                <w:b/>
                <w:sz w:val="24"/>
                <w:szCs w:val="24"/>
              </w:rPr>
              <w:t>UTMWALL v1.8</w:t>
            </w:r>
            <w:r w:rsidRPr="00A114BC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A114BC" w:rsidRDefault="004D33F8" w:rsidP="004D33F8">
            <w:pPr>
              <w:rPr>
                <w:b/>
                <w:sz w:val="24"/>
                <w:szCs w:val="24"/>
              </w:rPr>
            </w:pPr>
            <w:r w:rsidRPr="00A114BC">
              <w:rPr>
                <w:b/>
                <w:sz w:val="24"/>
                <w:szCs w:val="24"/>
              </w:rPr>
              <w:t>页码</w:t>
            </w:r>
          </w:p>
        </w:tc>
      </w:tr>
      <w:tr w:rsidR="00710B91" w:rsidRPr="00A114BC" w:rsidTr="0021420B">
        <w:tc>
          <w:tcPr>
            <w:tcW w:w="3964" w:type="dxa"/>
            <w:gridSpan w:val="2"/>
          </w:tcPr>
          <w:p w:rsidR="00710B91" w:rsidRPr="00A114BC" w:rsidRDefault="00710B91" w:rsidP="00710B91">
            <w:pPr>
              <w:rPr>
                <w:b/>
                <w:sz w:val="24"/>
                <w:szCs w:val="24"/>
              </w:rPr>
            </w:pPr>
            <w:r w:rsidRPr="00A114BC">
              <w:rPr>
                <w:b/>
                <w:sz w:val="24"/>
                <w:szCs w:val="24"/>
              </w:rPr>
              <w:t>Gaia Administration Guide R77</w:t>
            </w:r>
          </w:p>
        </w:tc>
        <w:tc>
          <w:tcPr>
            <w:tcW w:w="3686" w:type="dxa"/>
          </w:tcPr>
          <w:p w:rsidR="00710B91" w:rsidRPr="00A114BC" w:rsidRDefault="00710B91" w:rsidP="00710B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0B91" w:rsidRPr="00A114BC" w:rsidRDefault="00710B91" w:rsidP="00710B91">
            <w:pPr>
              <w:rPr>
                <w:sz w:val="24"/>
                <w:szCs w:val="24"/>
              </w:rPr>
            </w:pPr>
          </w:p>
        </w:tc>
      </w:tr>
      <w:tr w:rsidR="00D262F1" w:rsidRPr="00A114BC" w:rsidTr="004D33F8">
        <w:tc>
          <w:tcPr>
            <w:tcW w:w="3256" w:type="dxa"/>
          </w:tcPr>
          <w:p w:rsidR="00D262F1" w:rsidRPr="00426A2E" w:rsidRDefault="0074270E" w:rsidP="00D262F1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1. </w:t>
            </w:r>
            <w:r w:rsidR="00D262F1" w:rsidRPr="00426A2E">
              <w:rPr>
                <w:b/>
                <w:sz w:val="24"/>
                <w:szCs w:val="24"/>
              </w:rPr>
              <w:t xml:space="preserve">Gaia Overview  </w:t>
            </w:r>
          </w:p>
        </w:tc>
        <w:tc>
          <w:tcPr>
            <w:tcW w:w="708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</w:t>
            </w:r>
            <w:r w:rsidRPr="00A114BC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</w:t>
            </w:r>
          </w:p>
        </w:tc>
      </w:tr>
      <w:tr w:rsidR="00D262F1" w:rsidRPr="00A114BC" w:rsidTr="004D33F8">
        <w:tc>
          <w:tcPr>
            <w:tcW w:w="3256" w:type="dxa"/>
          </w:tcPr>
          <w:p w:rsidR="00D262F1" w:rsidRPr="00426A2E" w:rsidRDefault="0074270E" w:rsidP="00D262F1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2. </w:t>
            </w:r>
            <w:r w:rsidR="00D262F1" w:rsidRPr="00426A2E">
              <w:rPr>
                <w:b/>
                <w:sz w:val="24"/>
                <w:szCs w:val="24"/>
              </w:rPr>
              <w:t xml:space="preserve">Introduction to the </w:t>
            </w:r>
            <w:proofErr w:type="spellStart"/>
            <w:r w:rsidR="00D262F1" w:rsidRPr="00426A2E">
              <w:rPr>
                <w:b/>
                <w:sz w:val="24"/>
                <w:szCs w:val="24"/>
              </w:rPr>
              <w:t>WebUI</w:t>
            </w:r>
            <w:proofErr w:type="spellEnd"/>
            <w:r w:rsidR="00D262F1" w:rsidRPr="00426A2E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</w:t>
            </w:r>
            <w:r w:rsidRPr="00A114BC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</w:t>
            </w:r>
          </w:p>
        </w:tc>
      </w:tr>
      <w:tr w:rsidR="00D262F1" w:rsidRPr="00A114BC" w:rsidTr="004D33F8">
        <w:tc>
          <w:tcPr>
            <w:tcW w:w="3256" w:type="dxa"/>
          </w:tcPr>
          <w:p w:rsidR="00D262F1" w:rsidRPr="00426A2E" w:rsidRDefault="0074270E" w:rsidP="00D262F1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3. </w:t>
            </w:r>
            <w:r w:rsidR="00D262F1" w:rsidRPr="00426A2E">
              <w:rPr>
                <w:b/>
                <w:sz w:val="24"/>
                <w:szCs w:val="24"/>
              </w:rPr>
              <w:t xml:space="preserve">System Information Overview  </w:t>
            </w:r>
          </w:p>
        </w:tc>
        <w:tc>
          <w:tcPr>
            <w:tcW w:w="708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1.1</w:t>
            </w:r>
            <w:r w:rsidRPr="00A114BC">
              <w:rPr>
                <w:sz w:val="24"/>
                <w:szCs w:val="24"/>
              </w:rPr>
              <w:t xml:space="preserve">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B312E9B" wp14:editId="78D59ADD">
                  <wp:extent cx="152400" cy="152400"/>
                  <wp:effectExtent l="0" t="0" r="0" b="0"/>
                  <wp:docPr id="59" name="图片 59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系统概要</w:t>
            </w:r>
            <w:r w:rsidRPr="00A114BC">
              <w:rPr>
                <w:sz w:val="24"/>
                <w:szCs w:val="24"/>
              </w:rPr>
              <w:t>/</w:t>
            </w:r>
            <w:r w:rsidRPr="00A114BC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D262F1" w:rsidRPr="00A114BC" w:rsidRDefault="00D262F1" w:rsidP="00D262F1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8D60C0" w:rsidRPr="00A114BC" w:rsidTr="004D33F8">
        <w:tc>
          <w:tcPr>
            <w:tcW w:w="3256" w:type="dxa"/>
          </w:tcPr>
          <w:p w:rsidR="008D60C0" w:rsidRPr="00426A2E" w:rsidRDefault="0074270E" w:rsidP="008D60C0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4. </w:t>
            </w:r>
            <w:r w:rsidR="008D60C0" w:rsidRPr="00426A2E">
              <w:rPr>
                <w:b/>
                <w:sz w:val="24"/>
                <w:szCs w:val="24"/>
              </w:rPr>
              <w:t xml:space="preserve">Introduction to the Command Line Interface  </w:t>
            </w:r>
          </w:p>
        </w:tc>
        <w:tc>
          <w:tcPr>
            <w:tcW w:w="708" w:type="dxa"/>
          </w:tcPr>
          <w:p w:rsidR="008D60C0" w:rsidRPr="00A114BC" w:rsidRDefault="008D60C0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D60C0" w:rsidRPr="00A114BC" w:rsidRDefault="008D60C0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</w:t>
            </w:r>
            <w:r w:rsidRPr="00A114BC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8D60C0" w:rsidRPr="00A114BC" w:rsidRDefault="008D60C0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</w:t>
            </w:r>
          </w:p>
        </w:tc>
      </w:tr>
      <w:tr w:rsidR="008D60C0" w:rsidRPr="00A114BC" w:rsidTr="004D33F8">
        <w:tc>
          <w:tcPr>
            <w:tcW w:w="3256" w:type="dxa"/>
          </w:tcPr>
          <w:p w:rsidR="008D60C0" w:rsidRPr="00426A2E" w:rsidRDefault="0074270E" w:rsidP="008D60C0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5. </w:t>
            </w:r>
            <w:r w:rsidR="008D60C0" w:rsidRPr="00426A2E">
              <w:rPr>
                <w:b/>
                <w:sz w:val="24"/>
                <w:szCs w:val="24"/>
              </w:rPr>
              <w:t>Network Management</w:t>
            </w:r>
          </w:p>
        </w:tc>
        <w:tc>
          <w:tcPr>
            <w:tcW w:w="708" w:type="dxa"/>
          </w:tcPr>
          <w:p w:rsidR="008D60C0" w:rsidRPr="00A114BC" w:rsidRDefault="008D60C0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3686" w:type="dxa"/>
          </w:tcPr>
          <w:p w:rsidR="008D60C0" w:rsidRPr="00A114BC" w:rsidRDefault="0074270E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3</w:t>
            </w:r>
            <w:r w:rsidRPr="00A114BC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8D60C0" w:rsidRPr="00A114BC" w:rsidRDefault="0074270E" w:rsidP="008D60C0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67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Network Interfaces 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3</w:t>
            </w:r>
            <w:r w:rsidRPr="00A114BC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67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Interface Link Status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1.5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25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Physical Interfaces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147E4DBE" wp14:editId="4C793D07">
                  <wp:extent cx="152400" cy="152400"/>
                  <wp:effectExtent l="0" t="0" r="0" b="0"/>
                  <wp:docPr id="4" name="图片 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67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Aliases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4DAE3424" wp14:editId="2F131EDF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67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VLAN Interfaces  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BB77A72" wp14:editId="18E129CE">
                  <wp:extent cx="152400" cy="152400"/>
                  <wp:effectExtent l="0" t="0" r="0" b="0"/>
                  <wp:docPr id="6" name="图片 6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72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Bond Interfaces (Link Aggregation)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70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Bridge Interfaces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图片 8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74</w:t>
            </w:r>
          </w:p>
        </w:tc>
      </w:tr>
      <w:tr w:rsidR="006E64C8" w:rsidRPr="00A114BC" w:rsidTr="004D33F8">
        <w:tc>
          <w:tcPr>
            <w:tcW w:w="325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Loopback Interfaces</w:t>
            </w:r>
          </w:p>
        </w:tc>
        <w:tc>
          <w:tcPr>
            <w:tcW w:w="708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3686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065A1CE" wp14:editId="05FD4E8E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地址对象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A114BC">
              <w:rPr>
                <w:rFonts w:hint="eastAsia"/>
                <w:sz w:val="24"/>
                <w:szCs w:val="24"/>
              </w:rPr>
              <w:t>Localhost_ip</w:t>
            </w:r>
            <w:proofErr w:type="spellEnd"/>
          </w:p>
        </w:tc>
        <w:tc>
          <w:tcPr>
            <w:tcW w:w="709" w:type="dxa"/>
          </w:tcPr>
          <w:p w:rsidR="006E64C8" w:rsidRPr="00A114BC" w:rsidRDefault="006E64C8" w:rsidP="006E64C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E344A8" w:rsidRPr="00A114BC" w:rsidTr="004D33F8">
        <w:tc>
          <w:tcPr>
            <w:tcW w:w="3256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lastRenderedPageBreak/>
              <w:t>VPN Tunnel Interfaces</w:t>
            </w:r>
          </w:p>
        </w:tc>
        <w:tc>
          <w:tcPr>
            <w:tcW w:w="708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3686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B4B44AD" wp14:editId="419689BF">
                  <wp:extent cx="152400" cy="152400"/>
                  <wp:effectExtent l="0" t="0" r="0" b="0"/>
                  <wp:docPr id="9" name="图片 9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地址对象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r w:rsidRPr="00A114BC">
              <w:rPr>
                <w:sz w:val="24"/>
                <w:szCs w:val="24"/>
              </w:rPr>
              <w:t>IPSEC PPP</w:t>
            </w:r>
            <w:r w:rsidRPr="00A114BC">
              <w:rPr>
                <w:sz w:val="24"/>
                <w:szCs w:val="24"/>
              </w:rPr>
              <w:br/>
              <w:t>10 IPSEC VPN</w:t>
            </w:r>
            <w:r w:rsidRPr="00A114BC">
              <w:rPr>
                <w:sz w:val="24"/>
                <w:szCs w:val="24"/>
              </w:rPr>
              <w:br/>
              <w:t xml:space="preserve">9.1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19D461A2" wp14:editId="03B23203">
                  <wp:extent cx="152400" cy="152400"/>
                  <wp:effectExtent l="0" t="0" r="0" b="0"/>
                  <wp:docPr id="12" name="图片 12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PPTP</w:t>
            </w:r>
            <w:r w:rsidRPr="00A114BC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93</w:t>
            </w:r>
            <w:r w:rsidRPr="00A114BC">
              <w:rPr>
                <w:sz w:val="24"/>
                <w:szCs w:val="24"/>
              </w:rPr>
              <w:br/>
              <w:t>199</w:t>
            </w:r>
            <w:r w:rsidRPr="00A114BC">
              <w:rPr>
                <w:sz w:val="24"/>
                <w:szCs w:val="24"/>
              </w:rPr>
              <w:br/>
              <w:t>191</w:t>
            </w:r>
          </w:p>
        </w:tc>
      </w:tr>
      <w:tr w:rsidR="00E344A8" w:rsidRPr="00A114BC" w:rsidTr="004D33F8">
        <w:tc>
          <w:tcPr>
            <w:tcW w:w="3256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CLI Reference (interface)</w:t>
            </w:r>
          </w:p>
        </w:tc>
        <w:tc>
          <w:tcPr>
            <w:tcW w:w="708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3686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相关功能的在线帮助</w:t>
            </w:r>
          </w:p>
        </w:tc>
        <w:tc>
          <w:tcPr>
            <w:tcW w:w="709" w:type="dxa"/>
          </w:tcPr>
          <w:p w:rsidR="00E344A8" w:rsidRPr="00A114BC" w:rsidRDefault="00E344A8" w:rsidP="00E344A8">
            <w:pPr>
              <w:rPr>
                <w:sz w:val="24"/>
                <w:szCs w:val="24"/>
              </w:rPr>
            </w:pP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ARP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1C57EAB" wp14:editId="40996520">
                  <wp:extent cx="152400" cy="152400"/>
                  <wp:effectExtent l="0" t="0" r="0" b="0"/>
                  <wp:docPr id="41" name="图片 4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ARP</w:t>
            </w:r>
            <w:r w:rsidRPr="00A114BC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DHCP Server  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22CB2AC" wp14:editId="17CF4515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DHCP</w:t>
            </w:r>
            <w:r w:rsidRPr="00A114BC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86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Hosts and DNS  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46FD8B5" wp14:editId="01D98D19">
                  <wp:extent cx="152400" cy="152400"/>
                  <wp:effectExtent l="0" t="0" r="0" b="0"/>
                  <wp:docPr id="10" name="图片 10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DNS</w:t>
            </w:r>
            <w:r w:rsidRPr="00A114BC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IPv4 Static Routes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60  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07B8108" wp14:editId="7D120311">
                  <wp:extent cx="152400" cy="152400"/>
                  <wp:effectExtent l="0" t="0" r="0" b="0"/>
                  <wp:docPr id="11" name="图片 11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78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IPv6 Static Routes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暂无，下一版本目标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proofErr w:type="spellStart"/>
            <w:r w:rsidRPr="00A114BC">
              <w:rPr>
                <w:sz w:val="24"/>
                <w:szCs w:val="24"/>
              </w:rPr>
              <w:t>Netflow</w:t>
            </w:r>
            <w:proofErr w:type="spellEnd"/>
            <w:r w:rsidRPr="00A114BC">
              <w:rPr>
                <w:sz w:val="24"/>
                <w:szCs w:val="24"/>
              </w:rPr>
              <w:t xml:space="preserve"> Export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368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4.5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图片 14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114BC">
              <w:rPr>
                <w:sz w:val="24"/>
                <w:szCs w:val="24"/>
              </w:rPr>
              <w:t>Netflow</w:t>
            </w:r>
            <w:proofErr w:type="spellEnd"/>
            <w:r w:rsidRPr="00A114BC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89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Performance Optimization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3686" w:type="dxa"/>
          </w:tcPr>
          <w:p w:rsidR="00F376F9" w:rsidRPr="00A114BC" w:rsidRDefault="00544FD7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</w:p>
        </w:tc>
      </w:tr>
      <w:tr w:rsidR="00F376F9" w:rsidRPr="00A114BC" w:rsidTr="004D33F8">
        <w:tc>
          <w:tcPr>
            <w:tcW w:w="3256" w:type="dxa"/>
          </w:tcPr>
          <w:p w:rsidR="00F376F9" w:rsidRPr="00426A2E" w:rsidRDefault="0074270E" w:rsidP="00F376F9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6. </w:t>
            </w:r>
            <w:r w:rsidR="00F376F9" w:rsidRPr="00426A2E">
              <w:rPr>
                <w:b/>
                <w:sz w:val="24"/>
                <w:szCs w:val="24"/>
              </w:rPr>
              <w:t>System Management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73 </w:t>
            </w:r>
          </w:p>
        </w:tc>
        <w:tc>
          <w:tcPr>
            <w:tcW w:w="3686" w:type="dxa"/>
          </w:tcPr>
          <w:p w:rsidR="00F376F9" w:rsidRPr="00A114BC" w:rsidRDefault="0074270E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2</w:t>
            </w:r>
            <w:r w:rsidRPr="00A114BC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F376F9" w:rsidRPr="00A114BC" w:rsidRDefault="0074270E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47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Time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73 </w:t>
            </w:r>
          </w:p>
        </w:tc>
        <w:tc>
          <w:tcPr>
            <w:tcW w:w="3686" w:type="dxa"/>
          </w:tcPr>
          <w:p w:rsidR="00F376F9" w:rsidRPr="00A114BC" w:rsidRDefault="005C444B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2.5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图片 1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376F9" w:rsidRPr="00A114BC" w:rsidRDefault="005C444B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56</w:t>
            </w: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Cloning Groups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76 </w:t>
            </w:r>
          </w:p>
        </w:tc>
        <w:tc>
          <w:tcPr>
            <w:tcW w:w="3686" w:type="dxa"/>
          </w:tcPr>
          <w:p w:rsidR="00F376F9" w:rsidRPr="00A114BC" w:rsidRDefault="005C444B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暂无，</w:t>
            </w:r>
            <w:r w:rsidRPr="00A114BC">
              <w:rPr>
                <w:sz w:val="24"/>
                <w:szCs w:val="24"/>
              </w:rPr>
              <w:t>Checkpoint</w:t>
            </w:r>
            <w:r w:rsidRPr="00A114BC">
              <w:rPr>
                <w:sz w:val="24"/>
                <w:szCs w:val="24"/>
              </w:rPr>
              <w:t>自有协议</w:t>
            </w:r>
          </w:p>
        </w:tc>
        <w:tc>
          <w:tcPr>
            <w:tcW w:w="709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</w:p>
        </w:tc>
      </w:tr>
      <w:tr w:rsidR="00F376F9" w:rsidRPr="00A114BC" w:rsidTr="004D33F8">
        <w:tc>
          <w:tcPr>
            <w:tcW w:w="3256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SNMP</w:t>
            </w:r>
          </w:p>
        </w:tc>
        <w:tc>
          <w:tcPr>
            <w:tcW w:w="708" w:type="dxa"/>
          </w:tcPr>
          <w:p w:rsidR="00F376F9" w:rsidRPr="00A114BC" w:rsidRDefault="00F376F9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3686" w:type="dxa"/>
          </w:tcPr>
          <w:p w:rsidR="00F376F9" w:rsidRPr="00A114BC" w:rsidRDefault="005C444B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4.6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图片 16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SNMP</w:t>
            </w:r>
            <w:r w:rsidRPr="00A114BC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376F9" w:rsidRPr="00A114BC" w:rsidRDefault="005C444B" w:rsidP="00F376F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91</w:t>
            </w:r>
          </w:p>
        </w:tc>
      </w:tr>
      <w:tr w:rsidR="005C444B" w:rsidRPr="00A114BC" w:rsidTr="004D33F8">
        <w:tc>
          <w:tcPr>
            <w:tcW w:w="3256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Job Scheduler</w:t>
            </w:r>
          </w:p>
        </w:tc>
        <w:tc>
          <w:tcPr>
            <w:tcW w:w="708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91 </w:t>
            </w:r>
          </w:p>
        </w:tc>
        <w:tc>
          <w:tcPr>
            <w:tcW w:w="3686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848EB2F" wp14:editId="6073292A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5C444B" w:rsidRPr="00A114BC" w:rsidTr="004D33F8">
        <w:tc>
          <w:tcPr>
            <w:tcW w:w="3256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Mail Notification</w:t>
            </w:r>
          </w:p>
        </w:tc>
        <w:tc>
          <w:tcPr>
            <w:tcW w:w="708" w:type="dxa"/>
          </w:tcPr>
          <w:p w:rsidR="005C444B" w:rsidRPr="00A114BC" w:rsidRDefault="005C444B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93 </w:t>
            </w:r>
          </w:p>
        </w:tc>
        <w:tc>
          <w:tcPr>
            <w:tcW w:w="3686" w:type="dxa"/>
          </w:tcPr>
          <w:p w:rsidR="005C444B" w:rsidRPr="00A114BC" w:rsidRDefault="00615AE4" w:rsidP="005C444B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图片 17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5C444B" w:rsidRPr="00A114BC" w:rsidRDefault="00615AE4" w:rsidP="005C444B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615AE4" w:rsidRPr="00A114BC" w:rsidTr="004D33F8">
        <w:tc>
          <w:tcPr>
            <w:tcW w:w="325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Messages</w:t>
            </w:r>
          </w:p>
        </w:tc>
        <w:tc>
          <w:tcPr>
            <w:tcW w:w="708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94 </w:t>
            </w:r>
          </w:p>
        </w:tc>
        <w:tc>
          <w:tcPr>
            <w:tcW w:w="368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15464083" wp14:editId="43258B7A">
                  <wp:extent cx="152400" cy="152400"/>
                  <wp:effectExtent l="0" t="0" r="0" b="0"/>
                  <wp:docPr id="32" name="图片 32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54</w:t>
            </w:r>
          </w:p>
        </w:tc>
      </w:tr>
      <w:tr w:rsidR="00615AE4" w:rsidRPr="00A114BC" w:rsidTr="004D33F8">
        <w:tc>
          <w:tcPr>
            <w:tcW w:w="325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Session</w:t>
            </w:r>
          </w:p>
        </w:tc>
        <w:tc>
          <w:tcPr>
            <w:tcW w:w="708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95 </w:t>
            </w:r>
          </w:p>
        </w:tc>
        <w:tc>
          <w:tcPr>
            <w:tcW w:w="368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D1D6523" wp14:editId="2BBDD10C">
                  <wp:extent cx="152400" cy="152400"/>
                  <wp:effectExtent l="0" t="0" r="0" b="0"/>
                  <wp:docPr id="19" name="图片 19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54</w:t>
            </w:r>
          </w:p>
        </w:tc>
      </w:tr>
      <w:tr w:rsidR="00615AE4" w:rsidRPr="00A114BC" w:rsidTr="004D33F8">
        <w:tc>
          <w:tcPr>
            <w:tcW w:w="325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Core Dumps</w:t>
            </w:r>
          </w:p>
        </w:tc>
        <w:tc>
          <w:tcPr>
            <w:tcW w:w="708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368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1.14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4FE1A553" wp14:editId="1E904D6D">
                  <wp:extent cx="152400" cy="152400"/>
                  <wp:effectExtent l="0" t="0" r="0" b="0"/>
                  <wp:docPr id="18" name="图片 18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系统</w:t>
            </w:r>
            <w:r w:rsidRPr="00A114BC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43</w:t>
            </w:r>
          </w:p>
        </w:tc>
      </w:tr>
      <w:tr w:rsidR="00615AE4" w:rsidRPr="00A114BC" w:rsidTr="004D33F8">
        <w:tc>
          <w:tcPr>
            <w:tcW w:w="325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System Configuration</w:t>
            </w:r>
          </w:p>
        </w:tc>
        <w:tc>
          <w:tcPr>
            <w:tcW w:w="708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97 </w:t>
            </w:r>
          </w:p>
        </w:tc>
        <w:tc>
          <w:tcPr>
            <w:tcW w:w="3686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Ipv6</w:t>
            </w:r>
            <w:r w:rsidRPr="00A114BC">
              <w:rPr>
                <w:sz w:val="24"/>
                <w:szCs w:val="24"/>
              </w:rPr>
              <w:t>暂无，下一版本目标</w:t>
            </w:r>
          </w:p>
        </w:tc>
        <w:tc>
          <w:tcPr>
            <w:tcW w:w="709" w:type="dxa"/>
          </w:tcPr>
          <w:p w:rsidR="00615AE4" w:rsidRPr="00A114BC" w:rsidRDefault="00615AE4" w:rsidP="00615AE4">
            <w:pPr>
              <w:rPr>
                <w:sz w:val="24"/>
                <w:szCs w:val="24"/>
              </w:rPr>
            </w:pPr>
          </w:p>
        </w:tc>
      </w:tr>
      <w:tr w:rsidR="00F11089" w:rsidRPr="00A114BC" w:rsidTr="004D33F8">
        <w:tc>
          <w:tcPr>
            <w:tcW w:w="325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System Logging</w:t>
            </w:r>
          </w:p>
        </w:tc>
        <w:tc>
          <w:tcPr>
            <w:tcW w:w="708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368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1.14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4B4BE89" wp14:editId="14FE601E">
                  <wp:extent cx="152400" cy="152400"/>
                  <wp:effectExtent l="0" t="0" r="0" b="0"/>
                  <wp:docPr id="20" name="图片 2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系统</w:t>
            </w:r>
            <w:r w:rsidRPr="00A114BC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43</w:t>
            </w:r>
          </w:p>
        </w:tc>
      </w:tr>
      <w:tr w:rsidR="00F11089" w:rsidRPr="00A114BC" w:rsidTr="004D33F8">
        <w:tc>
          <w:tcPr>
            <w:tcW w:w="325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Network Access  </w:t>
            </w:r>
          </w:p>
        </w:tc>
        <w:tc>
          <w:tcPr>
            <w:tcW w:w="708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B</w:t>
            </w:r>
            <w:r w:rsidRPr="00A114BC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F11089" w:rsidRPr="00A114BC" w:rsidTr="004D33F8">
        <w:tc>
          <w:tcPr>
            <w:tcW w:w="325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Host Access</w:t>
            </w:r>
          </w:p>
        </w:tc>
        <w:tc>
          <w:tcPr>
            <w:tcW w:w="708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3686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1" name="图片 2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初始设置</w:t>
            </w:r>
            <w:r w:rsidR="004876CD" w:rsidRPr="00A114BC">
              <w:rPr>
                <w:rFonts w:hint="eastAsia"/>
                <w:sz w:val="24"/>
                <w:szCs w:val="24"/>
              </w:rPr>
              <w:t xml:space="preserve"> </w:t>
            </w:r>
            <w:r w:rsidR="004876CD" w:rsidRPr="00A114BC"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709" w:type="dxa"/>
          </w:tcPr>
          <w:p w:rsidR="00F11089" w:rsidRPr="00A114BC" w:rsidRDefault="00F11089" w:rsidP="00F11089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426A2E" w:rsidRDefault="004876CD" w:rsidP="004876CD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7. Advanced Routing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104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C82E11B" wp14:editId="7402B800">
                  <wp:extent cx="152400" cy="152400"/>
                  <wp:effectExtent l="0" t="0" r="0" b="0"/>
                  <wp:docPr id="22" name="图片 22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路由设置</w:t>
            </w:r>
            <w:r w:rsidRPr="00A114BC">
              <w:rPr>
                <w:sz w:val="24"/>
                <w:szCs w:val="24"/>
              </w:rPr>
              <w:br/>
              <w:t xml:space="preserve">5.7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2759C71F" wp14:editId="3A38B220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总控策略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r w:rsidRPr="00A114BC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78</w:t>
            </w:r>
            <w:r w:rsidRPr="00A114BC">
              <w:rPr>
                <w:sz w:val="24"/>
                <w:szCs w:val="24"/>
              </w:rPr>
              <w:br/>
              <w:t>105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426A2E" w:rsidRDefault="004876CD" w:rsidP="004876CD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8. User Management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105 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8</w:t>
            </w:r>
            <w:r w:rsidRPr="00A114BC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Users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106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4" name="图片 24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</w:t>
            </w:r>
            <w:r w:rsidRPr="00A114BC">
              <w:rPr>
                <w:sz w:val="24"/>
                <w:szCs w:val="24"/>
              </w:rPr>
              <w:t>81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Roles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5" name="图片 2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Password Policy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113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4460085" wp14:editId="1C8ECC34">
                  <wp:extent cx="152400" cy="152400"/>
                  <wp:effectExtent l="0" t="0" r="0" b="0"/>
                  <wp:docPr id="26" name="图片 26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</w:t>
            </w:r>
            <w:r w:rsidRPr="00A114BC">
              <w:rPr>
                <w:sz w:val="24"/>
                <w:szCs w:val="24"/>
              </w:rPr>
              <w:t>81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Authentication Servers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121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7" name="图片 27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179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System Groups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129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46E57108" wp14:editId="6B2E1C24">
                  <wp:extent cx="152400" cy="152400"/>
                  <wp:effectExtent l="0" t="0" r="0" b="0"/>
                  <wp:docPr id="28" name="图片 28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4876CD" w:rsidRPr="00A114BC" w:rsidTr="004D33F8">
        <w:tc>
          <w:tcPr>
            <w:tcW w:w="325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GUI Clients</w:t>
            </w:r>
          </w:p>
        </w:tc>
        <w:tc>
          <w:tcPr>
            <w:tcW w:w="708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131 </w:t>
            </w:r>
          </w:p>
        </w:tc>
        <w:tc>
          <w:tcPr>
            <w:tcW w:w="3686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62A75A5" wp14:editId="35F00F63">
                  <wp:extent cx="152400" cy="152400"/>
                  <wp:effectExtent l="0" t="0" r="0" b="0"/>
                  <wp:docPr id="29" name="图片 29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初始设置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r w:rsidRPr="00A114BC">
              <w:rPr>
                <w:rFonts w:hint="eastAsia"/>
                <w:sz w:val="24"/>
                <w:szCs w:val="24"/>
              </w:rPr>
              <w:t>管理主机</w:t>
            </w:r>
          </w:p>
        </w:tc>
        <w:tc>
          <w:tcPr>
            <w:tcW w:w="709" w:type="dxa"/>
          </w:tcPr>
          <w:p w:rsidR="004876CD" w:rsidRPr="00A114BC" w:rsidRDefault="004876CD" w:rsidP="004876CD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74270E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9. High Availability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133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3.5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5A5E90F" wp14:editId="38EAB586">
                  <wp:extent cx="152400" cy="152400"/>
                  <wp:effectExtent l="0" t="0" r="0" b="0"/>
                  <wp:docPr id="30" name="图片 3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114BC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76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74270E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10. Maintenance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149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&lt;</w:t>
            </w:r>
            <w:r w:rsidRPr="00A114BC">
              <w:rPr>
                <w:sz w:val="24"/>
                <w:szCs w:val="24"/>
              </w:rPr>
              <w:t>见下</w:t>
            </w:r>
            <w:r w:rsidRPr="00A114BC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Licenses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149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21A46941" wp14:editId="3B669EA2">
                  <wp:extent cx="152400" cy="152400"/>
                  <wp:effectExtent l="0" t="0" r="0" b="0"/>
                  <wp:docPr id="31" name="图片 31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License Activation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157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2.1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380BD6A" wp14:editId="6CEF6379">
                  <wp:extent cx="152400" cy="152400"/>
                  <wp:effectExtent l="0" t="0" r="0" b="0"/>
                  <wp:docPr id="33" name="图片 3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Snapshot Image Management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158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7043A4D" wp14:editId="783D980D">
                  <wp:extent cx="152400" cy="152400"/>
                  <wp:effectExtent l="0" t="0" r="0" b="0"/>
                  <wp:docPr id="36" name="图片 36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配置管理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r w:rsidRPr="00A114BC">
              <w:rPr>
                <w:rFonts w:hint="eastAsia"/>
                <w:sz w:val="24"/>
                <w:szCs w:val="24"/>
              </w:rPr>
              <w:t>或克隆存储器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58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Download </w:t>
            </w:r>
            <w:proofErr w:type="spellStart"/>
            <w:r w:rsidRPr="00A114BC">
              <w:rPr>
                <w:sz w:val="24"/>
                <w:szCs w:val="24"/>
              </w:rPr>
              <w:t>SmartConsole</w:t>
            </w:r>
            <w:proofErr w:type="spellEnd"/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B</w:t>
            </w:r>
            <w:r w:rsidRPr="00A114BC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Hardware Health Monitoring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160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1.1</w:t>
            </w:r>
            <w:r w:rsidRPr="00A114BC">
              <w:rPr>
                <w:sz w:val="24"/>
                <w:szCs w:val="24"/>
              </w:rPr>
              <w:t xml:space="preserve">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169805B" wp14:editId="776E2641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系统概要</w:t>
            </w:r>
            <w:r w:rsidRPr="00A114BC">
              <w:rPr>
                <w:sz w:val="24"/>
                <w:szCs w:val="24"/>
              </w:rPr>
              <w:t>/</w:t>
            </w:r>
            <w:r w:rsidRPr="00A114BC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System Configuration Backup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163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7BE8DEA" wp14:editId="44571F0D">
                  <wp:extent cx="152400" cy="152400"/>
                  <wp:effectExtent l="0" t="0" r="0" b="0"/>
                  <wp:docPr id="35" name="图片 3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58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proofErr w:type="spellStart"/>
            <w:r w:rsidRPr="00A114BC">
              <w:rPr>
                <w:sz w:val="24"/>
                <w:szCs w:val="24"/>
              </w:rPr>
              <w:t>Emergendisk</w:t>
            </w:r>
            <w:proofErr w:type="spellEnd"/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168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B</w:t>
            </w:r>
            <w:r w:rsidRPr="00A114BC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74270E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11. Software Updates 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171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FD0D64C" wp14:editId="39BA100E">
                  <wp:extent cx="152400" cy="152400"/>
                  <wp:effectExtent l="0" t="0" r="0" b="0"/>
                  <wp:docPr id="37" name="图片 3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60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74270E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lastRenderedPageBreak/>
              <w:t>12. Security Management Server and Firewall Commands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177 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相关功能的在线帮助</w:t>
            </w: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</w:p>
        </w:tc>
      </w:tr>
      <w:tr w:rsidR="0074270E" w:rsidRPr="00A114BC" w:rsidTr="009C2135">
        <w:tc>
          <w:tcPr>
            <w:tcW w:w="3964" w:type="dxa"/>
            <w:gridSpan w:val="2"/>
          </w:tcPr>
          <w:p w:rsidR="0074270E" w:rsidRPr="00A114BC" w:rsidRDefault="0074270E" w:rsidP="0074270E">
            <w:pPr>
              <w:rPr>
                <w:b/>
                <w:sz w:val="24"/>
                <w:szCs w:val="24"/>
              </w:rPr>
            </w:pPr>
            <w:r w:rsidRPr="00A114BC">
              <w:rPr>
                <w:b/>
                <w:sz w:val="24"/>
                <w:szCs w:val="24"/>
              </w:rPr>
              <w:t>Firewall Administration Guide R77</w:t>
            </w:r>
          </w:p>
        </w:tc>
        <w:tc>
          <w:tcPr>
            <w:tcW w:w="3686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9B12D6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1. </w:t>
            </w:r>
            <w:r w:rsidR="0074270E" w:rsidRPr="00426A2E">
              <w:rPr>
                <w:b/>
                <w:sz w:val="24"/>
                <w:szCs w:val="24"/>
              </w:rPr>
              <w:t>Check Point Firewall Security Solution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686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</w:t>
            </w:r>
            <w:r w:rsidRPr="00A114BC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93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9B12D6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2. </w:t>
            </w:r>
            <w:r w:rsidR="0074270E" w:rsidRPr="00426A2E">
              <w:rPr>
                <w:b/>
                <w:sz w:val="24"/>
                <w:szCs w:val="24"/>
              </w:rPr>
              <w:t xml:space="preserve">Creating a Strong Firewall Security Policy  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8" name="图片 3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105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9B12D6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3. </w:t>
            </w:r>
            <w:r w:rsidR="0074270E" w:rsidRPr="00426A2E">
              <w:rPr>
                <w:b/>
                <w:sz w:val="24"/>
                <w:szCs w:val="24"/>
              </w:rPr>
              <w:t>Remote Access to the Network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686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178</w:t>
            </w:r>
          </w:p>
        </w:tc>
      </w:tr>
      <w:tr w:rsidR="0074270E" w:rsidRPr="00A114BC" w:rsidTr="004D33F8">
        <w:tc>
          <w:tcPr>
            <w:tcW w:w="3256" w:type="dxa"/>
          </w:tcPr>
          <w:p w:rsidR="0074270E" w:rsidRPr="00426A2E" w:rsidRDefault="009B12D6" w:rsidP="0074270E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4. </w:t>
            </w:r>
            <w:r w:rsidR="0074270E" w:rsidRPr="00426A2E">
              <w:rPr>
                <w:b/>
                <w:sz w:val="24"/>
                <w:szCs w:val="24"/>
              </w:rPr>
              <w:t xml:space="preserve">Creating VPN Policies  </w:t>
            </w:r>
          </w:p>
        </w:tc>
        <w:tc>
          <w:tcPr>
            <w:tcW w:w="708" w:type="dxa"/>
          </w:tcPr>
          <w:p w:rsidR="0074270E" w:rsidRPr="00A114BC" w:rsidRDefault="0074270E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 IPSEC VPN</w:t>
            </w:r>
            <w:bookmarkStart w:id="0" w:name="_GoBack"/>
            <w:bookmarkEnd w:id="0"/>
            <w:r w:rsidRPr="00A114BC">
              <w:rPr>
                <w:sz w:val="24"/>
                <w:szCs w:val="24"/>
              </w:rPr>
              <w:br/>
              <w:t xml:space="preserve">9 </w:t>
            </w:r>
            <w:r w:rsidRPr="00A114BC">
              <w:rPr>
                <w:rFonts w:hint="eastAsia"/>
                <w:sz w:val="24"/>
                <w:szCs w:val="24"/>
              </w:rPr>
              <w:t>拨号接入</w:t>
            </w:r>
          </w:p>
        </w:tc>
        <w:tc>
          <w:tcPr>
            <w:tcW w:w="709" w:type="dxa"/>
          </w:tcPr>
          <w:p w:rsidR="0074270E" w:rsidRPr="00A114BC" w:rsidRDefault="001B3C8C" w:rsidP="0074270E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199</w:t>
            </w:r>
            <w:r w:rsidRPr="00A114BC">
              <w:rPr>
                <w:sz w:val="24"/>
                <w:szCs w:val="24"/>
              </w:rPr>
              <w:br/>
              <w:t>191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SSLVPN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11D08" w:rsidRDefault="00711D08" w:rsidP="00711D08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67BFB639" wp14:editId="40BE92F5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711D08" w:rsidRPr="00F614BD" w:rsidRDefault="00711D08" w:rsidP="00711D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6A188A35" wp14:editId="4A7AFEDA">
                  <wp:extent cx="152400" cy="152400"/>
                  <wp:effectExtent l="0" t="0" r="0" b="0"/>
                  <wp:docPr id="2" name="图片 2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711D08" w:rsidRDefault="00711D08" w:rsidP="0071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711D08" w:rsidRPr="00F614BD" w:rsidRDefault="00711D08" w:rsidP="0071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5. Adding Users to the Security Policy 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2064465C" wp14:editId="41EBFCF5">
                  <wp:extent cx="152400" cy="152400"/>
                  <wp:effectExtent l="0" t="0" r="0" b="0"/>
                  <wp:docPr id="40" name="图片 4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总控策略</w:t>
            </w:r>
            <w:r w:rsidRPr="00A114BC">
              <w:rPr>
                <w:sz w:val="24"/>
                <w:szCs w:val="24"/>
              </w:rPr>
              <w:br/>
              <w:t xml:space="preserve">8.3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15540C10" wp14:editId="545F791C">
                  <wp:extent cx="152400" cy="152400"/>
                  <wp:effectExtent l="0" t="0" r="0" b="0"/>
                  <wp:docPr id="42" name="图片 42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105</w:t>
            </w:r>
            <w:r w:rsidRPr="00A114BC">
              <w:rPr>
                <w:sz w:val="24"/>
                <w:szCs w:val="24"/>
              </w:rPr>
              <w:br/>
              <w:t>183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6. Defining an Internet Access Policy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6.2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DB602F5" wp14:editId="7A9C5E65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特殊应用功能设置</w:t>
            </w:r>
            <w:r w:rsidRPr="00A114BC">
              <w:rPr>
                <w:sz w:val="24"/>
                <w:szCs w:val="24"/>
              </w:rPr>
              <w:br/>
              <w:t xml:space="preserve">6.4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BDE5063" wp14:editId="7ABEBE01">
                  <wp:extent cx="152400" cy="152400"/>
                  <wp:effectExtent l="0" t="0" r="0" b="0"/>
                  <wp:docPr id="44" name="图片 4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WEB</w:t>
            </w:r>
            <w:r w:rsidRPr="00A114BC">
              <w:rPr>
                <w:rFonts w:hint="eastAsia"/>
                <w:sz w:val="24"/>
                <w:szCs w:val="24"/>
              </w:rPr>
              <w:t>审计过滤</w:t>
            </w:r>
            <w:r w:rsidRPr="00A114BC">
              <w:rPr>
                <w:sz w:val="24"/>
                <w:szCs w:val="24"/>
              </w:rPr>
              <w:br/>
              <w:t xml:space="preserve">6.9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28C169E" wp14:editId="534C4E64">
                  <wp:extent cx="152400" cy="152400"/>
                  <wp:effectExtent l="0" t="0" r="0" b="0"/>
                  <wp:docPr id="138" name="图片 13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WEB</w:t>
            </w:r>
            <w:r w:rsidRPr="00A114BC">
              <w:rPr>
                <w:rFonts w:hint="eastAsia"/>
                <w:sz w:val="24"/>
                <w:szCs w:val="24"/>
              </w:rPr>
              <w:t>代理过滤规则</w:t>
            </w:r>
            <w:r w:rsidRPr="00A114BC">
              <w:rPr>
                <w:sz w:val="24"/>
                <w:szCs w:val="24"/>
              </w:rPr>
              <w:br/>
              <w:t xml:space="preserve">6.6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1682581" wp14:editId="037381CF">
                  <wp:extent cx="152400" cy="152400"/>
                  <wp:effectExtent l="0" t="0" r="0" b="0"/>
                  <wp:docPr id="150" name="图片 150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DNS&amp;URL</w:t>
            </w:r>
            <w:r w:rsidRPr="00A114BC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111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115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126</w:t>
            </w:r>
            <w:r w:rsidRPr="00A114BC">
              <w:rPr>
                <w:sz w:val="24"/>
                <w:szCs w:val="24"/>
              </w:rPr>
              <w:br/>
              <w:t>119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7. Defending against Network Intrusions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65 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 </w:t>
            </w:r>
            <w:r w:rsidRPr="00A114B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162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8. Threat Prevention Policies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&lt;</w:t>
            </w:r>
            <w:r w:rsidRPr="00A114BC">
              <w:rPr>
                <w:sz w:val="24"/>
                <w:szCs w:val="24"/>
              </w:rPr>
              <w:t>见下</w:t>
            </w:r>
            <w:r w:rsidRPr="00A114BC"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</w:p>
        </w:tc>
      </w:tr>
      <w:tr w:rsidR="00711D08" w:rsidRPr="00A114BC" w:rsidTr="004D33F8">
        <w:tc>
          <w:tcPr>
            <w:tcW w:w="325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Anti-Bot and Anti-Virus  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72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1.8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147A1AB" wp14:editId="3411CAD4">
                  <wp:extent cx="152400" cy="152400"/>
                  <wp:effectExtent l="0" t="0" r="0" b="0"/>
                  <wp:docPr id="45" name="图片 45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流量统计</w:t>
            </w:r>
            <w:r w:rsidRPr="00A114BC">
              <w:rPr>
                <w:sz w:val="24"/>
                <w:szCs w:val="24"/>
              </w:rPr>
              <w:br/>
              <w:t xml:space="preserve">6.24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299EF937" wp14:editId="52CB7BEC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防病毒引擎</w:t>
            </w:r>
            <w:r w:rsidRPr="00A114BC">
              <w:rPr>
                <w:sz w:val="24"/>
                <w:szCs w:val="24"/>
              </w:rPr>
              <w:br/>
              <w:t xml:space="preserve">6.10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635DF31F" wp14:editId="2644E174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WEB</w:t>
            </w:r>
            <w:r w:rsidRPr="00A114BC">
              <w:rPr>
                <w:rFonts w:hint="eastAsia"/>
                <w:sz w:val="24"/>
                <w:szCs w:val="24"/>
              </w:rPr>
              <w:t>内容过滤</w:t>
            </w:r>
            <w:r w:rsidRPr="00A114BC">
              <w:rPr>
                <w:sz w:val="24"/>
                <w:szCs w:val="24"/>
              </w:rPr>
              <w:br/>
              <w:t xml:space="preserve">6.14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B89D5EA" wp14:editId="31E04362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防病毒例外</w:t>
            </w:r>
            <w:r w:rsidRPr="00A114BC">
              <w:rPr>
                <w:sz w:val="24"/>
                <w:szCs w:val="24"/>
              </w:rPr>
              <w:br/>
              <w:t xml:space="preserve">6.16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385C41F" wp14:editId="3DC1919C">
                  <wp:extent cx="152400" cy="152400"/>
                  <wp:effectExtent l="0" t="0" r="0" b="0"/>
                  <wp:docPr id="49" name="图片 49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POP3</w:t>
            </w:r>
            <w:r w:rsidRPr="00A114BC">
              <w:rPr>
                <w:rFonts w:hint="eastAsia"/>
                <w:sz w:val="24"/>
                <w:szCs w:val="24"/>
              </w:rPr>
              <w:t>代理过滤</w:t>
            </w:r>
            <w:r w:rsidRPr="00A114BC">
              <w:rPr>
                <w:sz w:val="24"/>
                <w:szCs w:val="24"/>
              </w:rPr>
              <w:br/>
              <w:t xml:space="preserve">6.17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45FBD7ED" wp14:editId="69977929">
                  <wp:extent cx="152400" cy="152400"/>
                  <wp:effectExtent l="0" t="0" r="0" b="0"/>
                  <wp:docPr id="50" name="图片 50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SMTP</w:t>
            </w:r>
            <w:r w:rsidRPr="00A114BC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31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155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128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136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140</w:t>
            </w:r>
            <w:r w:rsidRPr="00A114BC">
              <w:rPr>
                <w:sz w:val="24"/>
                <w:szCs w:val="24"/>
              </w:rPr>
              <w:br/>
              <w:t>142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Anti-Spam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78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6.26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3100078" wp14:editId="47EEEEFC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防垃圾邮件引擎</w:t>
            </w:r>
            <w:r w:rsidRPr="00A114BC">
              <w:rPr>
                <w:sz w:val="24"/>
                <w:szCs w:val="24"/>
              </w:rPr>
              <w:br/>
              <w:t xml:space="preserve">6.16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345308E6" wp14:editId="708920BD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POP3</w:t>
            </w:r>
            <w:r w:rsidRPr="00A114BC">
              <w:rPr>
                <w:rFonts w:hint="eastAsia"/>
                <w:sz w:val="24"/>
                <w:szCs w:val="24"/>
              </w:rPr>
              <w:t>代理过滤</w:t>
            </w:r>
            <w:r w:rsidRPr="00A114BC">
              <w:rPr>
                <w:sz w:val="24"/>
                <w:szCs w:val="24"/>
              </w:rPr>
              <w:br/>
              <w:t xml:space="preserve">6.17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57B9F3E9" wp14:editId="13CF1839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SMTP</w:t>
            </w:r>
            <w:r w:rsidRPr="00A114BC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rFonts w:hint="eastAsia"/>
                <w:sz w:val="24"/>
                <w:szCs w:val="24"/>
              </w:rPr>
              <w:t>1</w:t>
            </w:r>
            <w:r w:rsidRPr="00A114BC">
              <w:rPr>
                <w:sz w:val="24"/>
                <w:szCs w:val="24"/>
              </w:rPr>
              <w:t>59</w:t>
            </w:r>
            <w:r w:rsidRPr="00A114BC">
              <w:rPr>
                <w:sz w:val="24"/>
                <w:szCs w:val="24"/>
              </w:rPr>
              <w:br/>
            </w:r>
            <w:r w:rsidRPr="00A114BC">
              <w:rPr>
                <w:rFonts w:hint="eastAsia"/>
                <w:sz w:val="24"/>
                <w:szCs w:val="24"/>
              </w:rPr>
              <w:t>140</w:t>
            </w:r>
            <w:r w:rsidRPr="00A114BC">
              <w:rPr>
                <w:sz w:val="24"/>
                <w:szCs w:val="24"/>
              </w:rPr>
              <w:br/>
              <w:t>142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9. Securing Data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2.3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0AE10FBD" wp14:editId="77256EA5">
                  <wp:extent cx="152400" cy="152400"/>
                  <wp:effectExtent l="0" t="0" r="0" b="0"/>
                  <wp:docPr id="43" name="图片 43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rFonts w:hint="eastAsia"/>
                <w:sz w:val="24"/>
                <w:szCs w:val="24"/>
              </w:rPr>
              <w:t>任务向导</w:t>
            </w:r>
            <w:r w:rsidRPr="00A114BC">
              <w:rPr>
                <w:rFonts w:hint="eastAsia"/>
                <w:sz w:val="24"/>
                <w:szCs w:val="24"/>
              </w:rPr>
              <w:t xml:space="preserve"> </w:t>
            </w:r>
            <w:r w:rsidRPr="00A114BC">
              <w:rPr>
                <w:sz w:val="24"/>
                <w:szCs w:val="24"/>
              </w:rPr>
              <w:t>DLP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52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10. Maximizing Network Performance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92 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 xml:space="preserve">11. Configuring the NAT Policy  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5.6 </w:t>
            </w:r>
            <w:r w:rsidRPr="00A114BC">
              <w:rPr>
                <w:noProof/>
                <w:sz w:val="24"/>
                <w:szCs w:val="24"/>
              </w:rPr>
              <w:drawing>
                <wp:inline distT="0" distB="0" distL="0" distR="0" wp14:anchorId="7212977D" wp14:editId="4E4A97D0">
                  <wp:extent cx="152400" cy="152400"/>
                  <wp:effectExtent l="0" t="0" r="0" b="0"/>
                  <wp:docPr id="58" name="图片 5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4BC">
              <w:rPr>
                <w:sz w:val="24"/>
                <w:szCs w:val="24"/>
              </w:rPr>
              <w:t>NAT</w:t>
            </w:r>
            <w:r w:rsidRPr="00A114BC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103</w:t>
            </w:r>
          </w:p>
        </w:tc>
      </w:tr>
      <w:tr w:rsidR="00711D08" w:rsidRPr="00A114BC" w:rsidTr="004D33F8">
        <w:tc>
          <w:tcPr>
            <w:tcW w:w="3256" w:type="dxa"/>
          </w:tcPr>
          <w:p w:rsidR="00711D08" w:rsidRPr="00426A2E" w:rsidRDefault="00711D08" w:rsidP="00711D08">
            <w:pPr>
              <w:rPr>
                <w:b/>
                <w:sz w:val="24"/>
                <w:szCs w:val="24"/>
              </w:rPr>
            </w:pPr>
            <w:r w:rsidRPr="00426A2E">
              <w:rPr>
                <w:b/>
                <w:sz w:val="24"/>
                <w:szCs w:val="24"/>
              </w:rPr>
              <w:t>12. Monitoring and Logging</w:t>
            </w:r>
          </w:p>
        </w:tc>
        <w:tc>
          <w:tcPr>
            <w:tcW w:w="708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 xml:space="preserve">114 </w:t>
            </w:r>
          </w:p>
        </w:tc>
        <w:tc>
          <w:tcPr>
            <w:tcW w:w="3686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</w:t>
            </w:r>
            <w:r w:rsidRPr="00A114BC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711D08" w:rsidRPr="00A114BC" w:rsidRDefault="00711D08" w:rsidP="00711D08">
            <w:pPr>
              <w:rPr>
                <w:sz w:val="24"/>
                <w:szCs w:val="24"/>
              </w:rPr>
            </w:pPr>
            <w:r w:rsidRPr="00A114BC">
              <w:rPr>
                <w:sz w:val="24"/>
                <w:szCs w:val="24"/>
              </w:rPr>
              <w:t>16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713B86" w:rsidRPr="00713B86">
        <w:rPr>
          <w:sz w:val="24"/>
          <w:szCs w:val="24"/>
        </w:rPr>
        <w:t>Gaia Administration Guide R77</w:t>
      </w:r>
    </w:p>
    <w:p w:rsidR="009579EC" w:rsidRDefault="00713B86">
      <w:pPr>
        <w:rPr>
          <w:szCs w:val="21"/>
        </w:rPr>
      </w:pPr>
      <w:r w:rsidRPr="00713B86">
        <w:rPr>
          <w:szCs w:val="21"/>
        </w:rPr>
        <w:t>http://supportcontent.checkpoint.com/documentation_download?ID=24828</w:t>
      </w:r>
    </w:p>
    <w:p w:rsidR="00713B86" w:rsidRDefault="00713B86">
      <w:pPr>
        <w:rPr>
          <w:szCs w:val="21"/>
        </w:rPr>
      </w:pPr>
      <w:r w:rsidRPr="00FA53E1">
        <w:rPr>
          <w:sz w:val="24"/>
          <w:szCs w:val="24"/>
        </w:rPr>
        <w:t>2.</w:t>
      </w:r>
      <w:r w:rsidRPr="00713B86">
        <w:t xml:space="preserve"> </w:t>
      </w:r>
      <w:r w:rsidRPr="00713B86">
        <w:rPr>
          <w:sz w:val="24"/>
          <w:szCs w:val="24"/>
        </w:rPr>
        <w:t>Firewall Administration Guide R77</w:t>
      </w:r>
      <w:r>
        <w:rPr>
          <w:sz w:val="24"/>
          <w:szCs w:val="24"/>
        </w:rPr>
        <w:br/>
      </w:r>
      <w:r w:rsidRPr="00713B86">
        <w:rPr>
          <w:szCs w:val="21"/>
        </w:rPr>
        <w:t>http://supportcontent.checkpoint.com/documentation_download?ID=24832</w:t>
      </w:r>
    </w:p>
    <w:p w:rsidR="00332FFA" w:rsidRPr="00FA53E1" w:rsidRDefault="0071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32FFA" w:rsidRPr="00FA53E1">
        <w:rPr>
          <w:sz w:val="24"/>
          <w:szCs w:val="24"/>
        </w:rPr>
        <w:t xml:space="preserve">. </w:t>
      </w:r>
      <w:r w:rsidR="00332FFA" w:rsidRPr="00FA53E1">
        <w:rPr>
          <w:sz w:val="24"/>
          <w:szCs w:val="24"/>
        </w:rPr>
        <w:t>中神通</w:t>
      </w:r>
      <w:r w:rsidR="00332FFA" w:rsidRPr="00FA53E1">
        <w:rPr>
          <w:sz w:val="24"/>
          <w:szCs w:val="24"/>
        </w:rPr>
        <w:t>UTMWALL</w:t>
      </w:r>
      <w:r w:rsidR="00332FFA" w:rsidRPr="00FA53E1">
        <w:rPr>
          <w:sz w:val="24"/>
          <w:szCs w:val="24"/>
        </w:rPr>
        <w:t>网关管理员手册</w:t>
      </w:r>
      <w:r w:rsidR="00332FFA" w:rsidRPr="00FA53E1">
        <w:rPr>
          <w:sz w:val="24"/>
          <w:szCs w:val="24"/>
        </w:rPr>
        <w:br/>
      </w:r>
      <w:r w:rsidR="00332FFA" w:rsidRPr="00FA53E1">
        <w:rPr>
          <w:szCs w:val="21"/>
        </w:rPr>
        <w:t>http://www.trustcomputing.com.cn/utmwall-rom/UTMWALL_v1.</w:t>
      </w:r>
      <w:r w:rsidR="00711D08">
        <w:rPr>
          <w:szCs w:val="21"/>
        </w:rPr>
        <w:t>9</w:t>
      </w:r>
      <w:r w:rsidR="00332FFA"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711D08">
        <w:rPr>
          <w:szCs w:val="21"/>
        </w:rPr>
        <w:t>0331</w:t>
      </w:r>
      <w:r w:rsidR="00332FFA" w:rsidRPr="00FA53E1">
        <w:rPr>
          <w:szCs w:val="21"/>
        </w:rPr>
        <w:t>.pdf</w:t>
      </w:r>
    </w:p>
    <w:sectPr w:rsidR="00332FFA" w:rsidRPr="00FA53E1" w:rsidSect="00CE4F17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00" w:rsidRDefault="003C7600" w:rsidP="00F4244F">
      <w:r>
        <w:separator/>
      </w:r>
    </w:p>
  </w:endnote>
  <w:endnote w:type="continuationSeparator" w:id="0">
    <w:p w:rsidR="003C7600" w:rsidRDefault="003C7600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3C7600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711D08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711D08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C00EF7">
              <w:rPr>
                <w:b/>
                <w:bCs/>
                <w:sz w:val="24"/>
                <w:szCs w:val="24"/>
              </w:rPr>
              <w:tab/>
            </w:r>
            <w:r w:rsidR="00C00EF7" w:rsidRPr="004A2CAB">
              <w:rPr>
                <w:rFonts w:hint="eastAsia"/>
                <w:sz w:val="21"/>
                <w:szCs w:val="21"/>
              </w:rPr>
              <w:t>w</w:t>
            </w:r>
            <w:r w:rsidR="00C00EF7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F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F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00" w:rsidRDefault="003C7600" w:rsidP="00F4244F">
      <w:r>
        <w:separator/>
      </w:r>
    </w:p>
  </w:footnote>
  <w:footnote w:type="continuationSeparator" w:id="0">
    <w:p w:rsidR="003C7600" w:rsidRDefault="003C7600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190E9B" w:rsidRPr="00190E9B">
      <w:rPr>
        <w:rFonts w:hint="eastAsia"/>
        <w:b/>
      </w:rPr>
      <w:t>Checkpoint</w:t>
    </w:r>
    <w:r w:rsidR="00190E9B">
      <w:rPr>
        <w:rFonts w:hint="eastAsia"/>
        <w:b/>
      </w:rPr>
      <w:t>安全</w:t>
    </w:r>
    <w:r w:rsidR="00190E9B" w:rsidRPr="00190E9B">
      <w:rPr>
        <w:rFonts w:hint="eastAsia"/>
        <w:b/>
      </w:rPr>
      <w:t>网关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711D08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A99CB02" wp14:editId="190DD289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2CAB">
      <w:rPr>
        <w:sz w:val="21"/>
        <w:szCs w:val="21"/>
      </w:rPr>
      <w:tab/>
    </w:r>
    <w:r w:rsidR="004A2CAB">
      <w:rPr>
        <w:sz w:val="21"/>
        <w:szCs w:val="21"/>
      </w:rPr>
      <w:tab/>
    </w:r>
    <w:r w:rsidR="004A2CAB" w:rsidRPr="004A2CAB">
      <w:rPr>
        <w:rFonts w:hint="eastAsia"/>
        <w:sz w:val="21"/>
        <w:szCs w:val="21"/>
      </w:rPr>
      <w:t>w</w:t>
    </w:r>
    <w:r w:rsidR="004A2CAB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17401580"/>
    <w:multiLevelType w:val="hybridMultilevel"/>
    <w:tmpl w:val="2D241BE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2819"/>
    <w:rsid w:val="0001503A"/>
    <w:rsid w:val="00027D19"/>
    <w:rsid w:val="00035426"/>
    <w:rsid w:val="000A14B0"/>
    <w:rsid w:val="000A1E3A"/>
    <w:rsid w:val="000A34C7"/>
    <w:rsid w:val="000B0906"/>
    <w:rsid w:val="000C3204"/>
    <w:rsid w:val="0010615C"/>
    <w:rsid w:val="001544CF"/>
    <w:rsid w:val="00183110"/>
    <w:rsid w:val="00190E9B"/>
    <w:rsid w:val="001B3C8C"/>
    <w:rsid w:val="001C5013"/>
    <w:rsid w:val="001E4AD5"/>
    <w:rsid w:val="00211152"/>
    <w:rsid w:val="002126E0"/>
    <w:rsid w:val="00214959"/>
    <w:rsid w:val="0023795B"/>
    <w:rsid w:val="002402D1"/>
    <w:rsid w:val="002413C7"/>
    <w:rsid w:val="00297CCC"/>
    <w:rsid w:val="002F1D4D"/>
    <w:rsid w:val="00306815"/>
    <w:rsid w:val="0032255F"/>
    <w:rsid w:val="0032308F"/>
    <w:rsid w:val="00332FFA"/>
    <w:rsid w:val="0035681F"/>
    <w:rsid w:val="00363713"/>
    <w:rsid w:val="003671C1"/>
    <w:rsid w:val="00373D2A"/>
    <w:rsid w:val="003A53D1"/>
    <w:rsid w:val="003B4FA9"/>
    <w:rsid w:val="003B64EC"/>
    <w:rsid w:val="003C7600"/>
    <w:rsid w:val="003D4322"/>
    <w:rsid w:val="004146A3"/>
    <w:rsid w:val="00426A2E"/>
    <w:rsid w:val="004408E0"/>
    <w:rsid w:val="00440CFC"/>
    <w:rsid w:val="004876CD"/>
    <w:rsid w:val="004A18A6"/>
    <w:rsid w:val="004A2CAB"/>
    <w:rsid w:val="004A3225"/>
    <w:rsid w:val="004C2E87"/>
    <w:rsid w:val="004D0B96"/>
    <w:rsid w:val="004D33F8"/>
    <w:rsid w:val="00544FD7"/>
    <w:rsid w:val="00585813"/>
    <w:rsid w:val="005968CA"/>
    <w:rsid w:val="005B3DEB"/>
    <w:rsid w:val="005C444B"/>
    <w:rsid w:val="005D4025"/>
    <w:rsid w:val="00603F2E"/>
    <w:rsid w:val="00615AE4"/>
    <w:rsid w:val="006214A0"/>
    <w:rsid w:val="0065754A"/>
    <w:rsid w:val="0069104E"/>
    <w:rsid w:val="00697752"/>
    <w:rsid w:val="006A3E9C"/>
    <w:rsid w:val="006C4FE1"/>
    <w:rsid w:val="006E64C8"/>
    <w:rsid w:val="00710B91"/>
    <w:rsid w:val="00711D08"/>
    <w:rsid w:val="00713B86"/>
    <w:rsid w:val="0074270E"/>
    <w:rsid w:val="0075782C"/>
    <w:rsid w:val="0076642D"/>
    <w:rsid w:val="007C1E55"/>
    <w:rsid w:val="007D014E"/>
    <w:rsid w:val="007D3936"/>
    <w:rsid w:val="007D4FCC"/>
    <w:rsid w:val="007F0F14"/>
    <w:rsid w:val="008A2546"/>
    <w:rsid w:val="008A3E65"/>
    <w:rsid w:val="008D5199"/>
    <w:rsid w:val="008D60C0"/>
    <w:rsid w:val="008F2A51"/>
    <w:rsid w:val="009005BB"/>
    <w:rsid w:val="009011E6"/>
    <w:rsid w:val="009114F0"/>
    <w:rsid w:val="009579EC"/>
    <w:rsid w:val="009675D8"/>
    <w:rsid w:val="009B12D6"/>
    <w:rsid w:val="009C5C00"/>
    <w:rsid w:val="009E7D96"/>
    <w:rsid w:val="009F70DD"/>
    <w:rsid w:val="00A053A4"/>
    <w:rsid w:val="00A114BC"/>
    <w:rsid w:val="00A35947"/>
    <w:rsid w:val="00A71937"/>
    <w:rsid w:val="00AE5925"/>
    <w:rsid w:val="00B10C2D"/>
    <w:rsid w:val="00B25009"/>
    <w:rsid w:val="00B50F44"/>
    <w:rsid w:val="00B74AFF"/>
    <w:rsid w:val="00B93086"/>
    <w:rsid w:val="00B93869"/>
    <w:rsid w:val="00B969A0"/>
    <w:rsid w:val="00BB7B37"/>
    <w:rsid w:val="00BC2C45"/>
    <w:rsid w:val="00BF5BAB"/>
    <w:rsid w:val="00C00EF7"/>
    <w:rsid w:val="00C70349"/>
    <w:rsid w:val="00C7230A"/>
    <w:rsid w:val="00C919C2"/>
    <w:rsid w:val="00C97251"/>
    <w:rsid w:val="00CD6879"/>
    <w:rsid w:val="00CE4F17"/>
    <w:rsid w:val="00CF2685"/>
    <w:rsid w:val="00CF6BAC"/>
    <w:rsid w:val="00CF6BE5"/>
    <w:rsid w:val="00D262F1"/>
    <w:rsid w:val="00D74C38"/>
    <w:rsid w:val="00D80614"/>
    <w:rsid w:val="00D938EC"/>
    <w:rsid w:val="00D94AF0"/>
    <w:rsid w:val="00DB6367"/>
    <w:rsid w:val="00E344A8"/>
    <w:rsid w:val="00E407FE"/>
    <w:rsid w:val="00E62B53"/>
    <w:rsid w:val="00E72849"/>
    <w:rsid w:val="00E811CF"/>
    <w:rsid w:val="00E8148A"/>
    <w:rsid w:val="00EA11E7"/>
    <w:rsid w:val="00EB76FC"/>
    <w:rsid w:val="00ED5198"/>
    <w:rsid w:val="00F11089"/>
    <w:rsid w:val="00F376F9"/>
    <w:rsid w:val="00F37AC4"/>
    <w:rsid w:val="00F4244F"/>
    <w:rsid w:val="00F4751D"/>
    <w:rsid w:val="00F47C75"/>
    <w:rsid w:val="00F50DB5"/>
    <w:rsid w:val="00F614BD"/>
    <w:rsid w:val="00F643C3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588</Words>
  <Characters>3353</Characters>
  <Application>Microsoft Office Word</Application>
  <DocSecurity>0</DocSecurity>
  <Lines>27</Lines>
  <Paragraphs>7</Paragraphs>
  <ScaleCrop>false</ScaleCrop>
  <Company>武汉中神通信息技术有限公司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Checkpoint安全网关至中神通UTMWALL的功能迁移手册</dc:title>
  <dc:subject/>
  <dc:creator>support@trustcomputing.com</dc:creator>
  <cp:keywords/>
  <dc:description>Checkpoint R77</dc:description>
  <cp:lastModifiedBy>jie chen</cp:lastModifiedBy>
  <cp:revision>43</cp:revision>
  <dcterms:created xsi:type="dcterms:W3CDTF">2014-02-08T02:37:00Z</dcterms:created>
  <dcterms:modified xsi:type="dcterms:W3CDTF">2015-04-02T03:41:00Z</dcterms:modified>
</cp:coreProperties>
</file>