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366AFD" w:rsidP="00F4244F">
      <w:pPr>
        <w:pStyle w:val="2"/>
      </w:pPr>
      <w:r w:rsidRPr="00366AFD">
        <w:rPr>
          <w:rFonts w:hint="eastAsia"/>
        </w:rPr>
        <w:t>微软</w:t>
      </w:r>
      <w:r w:rsidRPr="00366AFD">
        <w:rPr>
          <w:rFonts w:hint="eastAsia"/>
        </w:rPr>
        <w:t>TMG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697B2B" w:rsidRDefault="00697B2B" w:rsidP="00697B2B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</w:t>
      </w:r>
      <w:r w:rsidR="00D51EEB">
        <w:rPr>
          <w:b/>
          <w:szCs w:val="21"/>
        </w:rPr>
        <w:t>ing</w:t>
      </w:r>
      <w:r>
        <w:rPr>
          <w:b/>
          <w:szCs w:val="21"/>
        </w:rPr>
        <w:t>.com.cn/utmwall-rom/migration</w:t>
      </w:r>
    </w:p>
    <w:p w:rsidR="004D33F8" w:rsidRPr="00D51EEB" w:rsidRDefault="00D51EEB" w:rsidP="0098249E">
      <w:pPr>
        <w:spacing w:line="360" w:lineRule="auto"/>
        <w:ind w:firstLine="420"/>
        <w:rPr>
          <w:sz w:val="24"/>
          <w:szCs w:val="24"/>
        </w:rPr>
      </w:pPr>
      <w:r w:rsidRPr="00D51EEB">
        <w:rPr>
          <w:rFonts w:hint="eastAsia"/>
          <w:sz w:val="24"/>
          <w:szCs w:val="24"/>
        </w:rPr>
        <w:t>借助</w:t>
      </w:r>
      <w:r w:rsidRPr="00D51EEB">
        <w:rPr>
          <w:rFonts w:hint="eastAsia"/>
          <w:b/>
          <w:sz w:val="24"/>
          <w:szCs w:val="24"/>
        </w:rPr>
        <w:t xml:space="preserve"> Forefront Threat Management Gateway 2010</w:t>
      </w:r>
      <w:r w:rsidRPr="00D51EEB">
        <w:rPr>
          <w:rFonts w:hint="eastAsia"/>
          <w:sz w:val="24"/>
          <w:szCs w:val="24"/>
        </w:rPr>
        <w:t>，员工可以安全高效地使用</w:t>
      </w:r>
      <w:r w:rsidRPr="00D51EEB">
        <w:rPr>
          <w:rFonts w:hint="eastAsia"/>
          <w:sz w:val="24"/>
          <w:szCs w:val="24"/>
        </w:rPr>
        <w:t xml:space="preserve"> Internet</w:t>
      </w:r>
      <w:r w:rsidRPr="00D51EEB">
        <w:rPr>
          <w:rFonts w:hint="eastAsia"/>
          <w:sz w:val="24"/>
          <w:szCs w:val="24"/>
        </w:rPr>
        <w:t>，而不必担心恶意软件和其他威胁。</w:t>
      </w:r>
      <w:r w:rsidRPr="00D51EEB">
        <w:rPr>
          <w:rFonts w:hint="eastAsia"/>
          <w:sz w:val="24"/>
          <w:szCs w:val="24"/>
        </w:rPr>
        <w:t xml:space="preserve"> </w:t>
      </w:r>
      <w:r w:rsidRPr="00D51EEB">
        <w:rPr>
          <w:rFonts w:hint="eastAsia"/>
          <w:sz w:val="24"/>
          <w:szCs w:val="24"/>
        </w:rPr>
        <w:t>该软件提供多种保护功能（包括</w:t>
      </w:r>
      <w:r w:rsidRPr="00D51EEB">
        <w:rPr>
          <w:rFonts w:hint="eastAsia"/>
          <w:sz w:val="24"/>
          <w:szCs w:val="24"/>
        </w:rPr>
        <w:t xml:space="preserve"> URL </w:t>
      </w:r>
      <w:r w:rsidRPr="00D51EEB">
        <w:rPr>
          <w:rFonts w:hint="eastAsia"/>
          <w:sz w:val="24"/>
          <w:szCs w:val="24"/>
        </w:rPr>
        <w:t>筛选、反恶意软件检查、入侵防御、应用层和网络层防火墙以及</w:t>
      </w:r>
      <w:r w:rsidRPr="00D51EEB">
        <w:rPr>
          <w:rFonts w:hint="eastAsia"/>
          <w:sz w:val="24"/>
          <w:szCs w:val="24"/>
        </w:rPr>
        <w:t xml:space="preserve"> HTTP/HTTPS </w:t>
      </w:r>
      <w:r w:rsidRPr="00D51EEB">
        <w:rPr>
          <w:rFonts w:hint="eastAsia"/>
          <w:sz w:val="24"/>
          <w:szCs w:val="24"/>
        </w:rPr>
        <w:t>检查），这些功能均集成到一个统一、易于管理的网关中，从而降低</w:t>
      </w:r>
      <w:r w:rsidRPr="00D51EEB">
        <w:rPr>
          <w:rFonts w:hint="eastAsia"/>
          <w:sz w:val="24"/>
          <w:szCs w:val="24"/>
        </w:rPr>
        <w:t xml:space="preserve"> Web </w:t>
      </w:r>
      <w:r w:rsidRPr="00D51EEB">
        <w:rPr>
          <w:rFonts w:hint="eastAsia"/>
          <w:sz w:val="24"/>
          <w:szCs w:val="24"/>
        </w:rPr>
        <w:t>安全的成本和复杂程度。</w:t>
      </w:r>
      <w:r w:rsidR="00A63EBB">
        <w:rPr>
          <w:rFonts w:hint="eastAsia"/>
          <w:sz w:val="24"/>
          <w:szCs w:val="24"/>
        </w:rPr>
        <w:t>目前已经停止销售。</w:t>
      </w:r>
    </w:p>
    <w:p w:rsidR="00A63EBB" w:rsidRPr="009E7D96" w:rsidRDefault="00A63EBB" w:rsidP="00A63EBB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</w:t>
      </w:r>
      <w:proofErr w:type="gramStart"/>
      <w:r w:rsidRPr="00515FFB">
        <w:rPr>
          <w:sz w:val="24"/>
          <w:szCs w:val="24"/>
        </w:rPr>
        <w:t>虚拟化云网关</w:t>
      </w:r>
      <w:proofErr w:type="gramEnd"/>
      <w:r w:rsidRPr="00515FFB">
        <w:rPr>
          <w:sz w:val="24"/>
          <w:szCs w:val="24"/>
        </w:rPr>
        <w:t>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147FF1">
        <w:rPr>
          <w:rFonts w:hint="eastAsia"/>
          <w:sz w:val="24"/>
          <w:szCs w:val="24"/>
        </w:rPr>
        <w:t>3</w:t>
      </w:r>
      <w:r w:rsidR="00147FF1">
        <w:rPr>
          <w:sz w:val="24"/>
          <w:szCs w:val="24"/>
        </w:rPr>
        <w:t>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</w:t>
      </w:r>
      <w:proofErr w:type="gramStart"/>
      <w:r w:rsidRPr="00515FFB">
        <w:rPr>
          <w:sz w:val="24"/>
          <w:szCs w:val="24"/>
        </w:rPr>
        <w:t>流控审计</w:t>
      </w:r>
      <w:proofErr w:type="gramEnd"/>
      <w:r w:rsidRPr="00515FFB">
        <w:rPr>
          <w:sz w:val="24"/>
          <w:szCs w:val="24"/>
        </w:rPr>
        <w:t>、行为管理、安全防护等重任，具备稳定、易用、全面、节能、自主性高、扩展性好、性价比优的特点，是</w:t>
      </w:r>
      <w:proofErr w:type="gramStart"/>
      <w:r w:rsidRPr="00515FFB">
        <w:rPr>
          <w:b/>
          <w:bCs/>
          <w:sz w:val="24"/>
          <w:szCs w:val="24"/>
        </w:rPr>
        <w:t>云计算</w:t>
      </w:r>
      <w:proofErr w:type="gramEnd"/>
      <w:r w:rsidRPr="00515FFB">
        <w:rPr>
          <w:b/>
          <w:bCs/>
          <w:sz w:val="24"/>
          <w:szCs w:val="24"/>
        </w:rPr>
        <w:t>时代的网络安全产品</w:t>
      </w:r>
      <w:r w:rsidRPr="00515FFB">
        <w:rPr>
          <w:sz w:val="24"/>
          <w:szCs w:val="24"/>
        </w:rPr>
        <w:t>。</w:t>
      </w:r>
    </w:p>
    <w:p w:rsidR="0098249E" w:rsidRPr="00A114BC" w:rsidRDefault="0098249E" w:rsidP="006D3A7B">
      <w:pPr>
        <w:spacing w:line="360" w:lineRule="auto"/>
        <w:ind w:firstLine="420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686"/>
        <w:gridCol w:w="709"/>
      </w:tblGrid>
      <w:tr w:rsidR="004D33F8" w:rsidRPr="00F614BD" w:rsidTr="004D33F8">
        <w:tc>
          <w:tcPr>
            <w:tcW w:w="3256" w:type="dxa"/>
            <w:shd w:val="clear" w:color="auto" w:fill="A6A6A6" w:themeFill="background1" w:themeFillShade="A6"/>
          </w:tcPr>
          <w:p w:rsidR="004D33F8" w:rsidRPr="00F614BD" w:rsidRDefault="00366AFD" w:rsidP="00CD64AE">
            <w:pPr>
              <w:ind w:right="420"/>
              <w:rPr>
                <w:b/>
                <w:sz w:val="24"/>
                <w:szCs w:val="24"/>
              </w:rPr>
            </w:pPr>
            <w:r w:rsidRPr="00366AFD">
              <w:rPr>
                <w:rFonts w:hint="eastAsia"/>
                <w:b/>
                <w:sz w:val="24"/>
                <w:szCs w:val="24"/>
              </w:rPr>
              <w:t>微软</w:t>
            </w:r>
            <w:r w:rsidRPr="00366AFD">
              <w:rPr>
                <w:rFonts w:hint="eastAsia"/>
                <w:b/>
                <w:sz w:val="24"/>
                <w:szCs w:val="24"/>
              </w:rPr>
              <w:t>TMG</w:t>
            </w:r>
            <w:r w:rsidR="004D33F8"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D51EEB" w:rsidRPr="00F614BD" w:rsidTr="003F41D5">
        <w:tc>
          <w:tcPr>
            <w:tcW w:w="3964" w:type="dxa"/>
            <w:gridSpan w:val="2"/>
          </w:tcPr>
          <w:p w:rsidR="00D51EEB" w:rsidRPr="00D51EEB" w:rsidRDefault="00D51EEB" w:rsidP="00D51EEB">
            <w:pPr>
              <w:rPr>
                <w:b/>
              </w:rPr>
            </w:pPr>
            <w:r w:rsidRPr="00D51EEB">
              <w:rPr>
                <w:b/>
              </w:rPr>
              <w:t xml:space="preserve">Part I </w:t>
            </w:r>
            <w:r w:rsidR="007D59C9">
              <w:rPr>
                <w:b/>
              </w:rPr>
              <w:t>A</w:t>
            </w:r>
            <w:r w:rsidRPr="00D51EEB">
              <w:rPr>
                <w:b/>
              </w:rPr>
              <w:t xml:space="preserve"> New era for the Microsoft firewall</w:t>
            </w:r>
          </w:p>
        </w:tc>
        <w:tc>
          <w:tcPr>
            <w:tcW w:w="3686" w:type="dxa"/>
          </w:tcPr>
          <w:p w:rsidR="00D51EEB" w:rsidRPr="00AB31A7" w:rsidRDefault="00D51EEB" w:rsidP="00D51EE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1EEB" w:rsidRPr="00AB31A7" w:rsidRDefault="00D51EEB" w:rsidP="00D51EEB">
            <w:pPr>
              <w:rPr>
                <w:sz w:val="24"/>
                <w:szCs w:val="24"/>
              </w:rPr>
            </w:pPr>
          </w:p>
        </w:tc>
      </w:tr>
      <w:tr w:rsidR="00D51EEB" w:rsidRPr="00F614BD" w:rsidTr="004D33F8">
        <w:tc>
          <w:tcPr>
            <w:tcW w:w="3256" w:type="dxa"/>
          </w:tcPr>
          <w:p w:rsidR="00D51EEB" w:rsidRPr="00FC416E" w:rsidRDefault="00D51EEB" w:rsidP="00D51EEB">
            <w:r w:rsidRPr="00FC416E">
              <w:t>Chapter 1 What’s New in TMG</w:t>
            </w:r>
          </w:p>
        </w:tc>
        <w:tc>
          <w:tcPr>
            <w:tcW w:w="708" w:type="dxa"/>
          </w:tcPr>
          <w:p w:rsidR="00D51EEB" w:rsidRPr="00FC416E" w:rsidRDefault="00D51EEB" w:rsidP="00D51EEB">
            <w:r w:rsidRPr="00FC416E">
              <w:t>3</w:t>
            </w:r>
          </w:p>
        </w:tc>
        <w:tc>
          <w:tcPr>
            <w:tcW w:w="3686" w:type="dxa"/>
          </w:tcPr>
          <w:p w:rsidR="00D51EEB" w:rsidRPr="00AB31A7" w:rsidRDefault="00D51EEB" w:rsidP="00D51EE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D51EEB" w:rsidRPr="00AB31A7" w:rsidRDefault="00D51EEB" w:rsidP="00D51EE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D51EEB" w:rsidRPr="00F614BD" w:rsidTr="004D33F8">
        <w:tc>
          <w:tcPr>
            <w:tcW w:w="3256" w:type="dxa"/>
          </w:tcPr>
          <w:p w:rsidR="00D51EEB" w:rsidRPr="00FC416E" w:rsidRDefault="00D51EEB" w:rsidP="00D51EEB">
            <w:r w:rsidRPr="00FC416E">
              <w:t xml:space="preserve">Chapter 2 What are the Differences Between TMG </w:t>
            </w:r>
            <w:r>
              <w:t>and</w:t>
            </w:r>
            <w:r w:rsidRPr="00FC416E">
              <w:t xml:space="preserve"> U</w:t>
            </w:r>
            <w:r>
              <w:t>A</w:t>
            </w:r>
            <w:r w:rsidRPr="00FC416E">
              <w:t>G</w:t>
            </w:r>
          </w:p>
        </w:tc>
        <w:tc>
          <w:tcPr>
            <w:tcW w:w="708" w:type="dxa"/>
          </w:tcPr>
          <w:p w:rsidR="00D51EEB" w:rsidRPr="00FC416E" w:rsidRDefault="00D51EEB" w:rsidP="00D51EEB">
            <w:r w:rsidRPr="00FC416E">
              <w:t>21</w:t>
            </w:r>
          </w:p>
        </w:tc>
        <w:tc>
          <w:tcPr>
            <w:tcW w:w="3686" w:type="dxa"/>
          </w:tcPr>
          <w:p w:rsidR="00D51EEB" w:rsidRPr="00AB31A7" w:rsidRDefault="00D51EEB" w:rsidP="00D51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可参考，微软自有产品</w:t>
            </w:r>
          </w:p>
        </w:tc>
        <w:tc>
          <w:tcPr>
            <w:tcW w:w="709" w:type="dxa"/>
          </w:tcPr>
          <w:p w:rsidR="00D51EEB" w:rsidRPr="00AB31A7" w:rsidRDefault="00D51EEB" w:rsidP="00D51EEB">
            <w:pPr>
              <w:rPr>
                <w:sz w:val="24"/>
                <w:szCs w:val="24"/>
              </w:rPr>
            </w:pPr>
          </w:p>
        </w:tc>
      </w:tr>
      <w:tr w:rsidR="00D51EEB" w:rsidRPr="00F614BD" w:rsidTr="00E21161">
        <w:tc>
          <w:tcPr>
            <w:tcW w:w="3964" w:type="dxa"/>
            <w:gridSpan w:val="2"/>
          </w:tcPr>
          <w:p w:rsidR="00D51EEB" w:rsidRPr="00D51EEB" w:rsidRDefault="00D51EEB" w:rsidP="00D51EEB">
            <w:pPr>
              <w:rPr>
                <w:b/>
              </w:rPr>
            </w:pPr>
            <w:r w:rsidRPr="00D51EEB">
              <w:rPr>
                <w:b/>
              </w:rPr>
              <w:t>Part II Planning for TMG</w:t>
            </w:r>
          </w:p>
        </w:tc>
        <w:tc>
          <w:tcPr>
            <w:tcW w:w="3686" w:type="dxa"/>
          </w:tcPr>
          <w:p w:rsidR="00D51EEB" w:rsidRPr="00610A0A" w:rsidRDefault="00D51EEB" w:rsidP="00D51EE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1EEB" w:rsidRDefault="00D51EEB" w:rsidP="00D51EEB">
            <w:pPr>
              <w:rPr>
                <w:sz w:val="24"/>
                <w:szCs w:val="24"/>
              </w:rPr>
            </w:pPr>
          </w:p>
        </w:tc>
      </w:tr>
      <w:tr w:rsidR="00D51EEB" w:rsidRPr="00F614BD" w:rsidTr="004D33F8">
        <w:tc>
          <w:tcPr>
            <w:tcW w:w="3256" w:type="dxa"/>
          </w:tcPr>
          <w:p w:rsidR="00D51EEB" w:rsidRPr="00FC416E" w:rsidRDefault="00D51EEB" w:rsidP="00D51EEB">
            <w:r w:rsidRPr="00FC416E">
              <w:t>Chapter 3 System requirements</w:t>
            </w:r>
          </w:p>
        </w:tc>
        <w:tc>
          <w:tcPr>
            <w:tcW w:w="708" w:type="dxa"/>
          </w:tcPr>
          <w:p w:rsidR="00D51EEB" w:rsidRPr="00FC416E" w:rsidRDefault="00D51EEB" w:rsidP="00D51EEB">
            <w:r w:rsidRPr="00FC416E">
              <w:t>35</w:t>
            </w:r>
          </w:p>
        </w:tc>
        <w:tc>
          <w:tcPr>
            <w:tcW w:w="3686" w:type="dxa"/>
          </w:tcPr>
          <w:p w:rsidR="00D51EEB" w:rsidRPr="00AB31A7" w:rsidRDefault="00443FB7" w:rsidP="00D51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可参考，微软自有产品</w:t>
            </w:r>
          </w:p>
        </w:tc>
        <w:tc>
          <w:tcPr>
            <w:tcW w:w="709" w:type="dxa"/>
          </w:tcPr>
          <w:p w:rsidR="00D51EEB" w:rsidRPr="00AB31A7" w:rsidRDefault="00D51EEB" w:rsidP="00D51EEB">
            <w:pPr>
              <w:rPr>
                <w:sz w:val="24"/>
                <w:szCs w:val="24"/>
              </w:rPr>
            </w:pPr>
          </w:p>
        </w:tc>
      </w:tr>
      <w:tr w:rsidR="00443FB7" w:rsidRPr="00F614BD" w:rsidTr="004D33F8">
        <w:tc>
          <w:tcPr>
            <w:tcW w:w="3256" w:type="dxa"/>
          </w:tcPr>
          <w:p w:rsidR="00443FB7" w:rsidRPr="00FC416E" w:rsidRDefault="00443FB7" w:rsidP="00443FB7">
            <w:r w:rsidRPr="00FC416E">
              <w:t>Chapter 4 analyz</w:t>
            </w:r>
            <w:r>
              <w:t>ing</w:t>
            </w:r>
            <w:r w:rsidRPr="00FC416E">
              <w:t xml:space="preserve"> Network requirements</w:t>
            </w:r>
          </w:p>
        </w:tc>
        <w:tc>
          <w:tcPr>
            <w:tcW w:w="708" w:type="dxa"/>
          </w:tcPr>
          <w:p w:rsidR="00443FB7" w:rsidRPr="00FC416E" w:rsidRDefault="00443FB7" w:rsidP="00443FB7">
            <w:r w:rsidRPr="00FC416E">
              <w:t>47</w:t>
            </w:r>
          </w:p>
        </w:tc>
        <w:tc>
          <w:tcPr>
            <w:tcW w:w="3686" w:type="dxa"/>
          </w:tcPr>
          <w:p w:rsidR="000A5F1F" w:rsidRDefault="000A5F1F" w:rsidP="000A5F1F">
            <w:pPr>
              <w:rPr>
                <w:sz w:val="24"/>
                <w:szCs w:val="24"/>
              </w:rPr>
            </w:pPr>
            <w:r w:rsidRPr="003E1DDC">
              <w:rPr>
                <w:sz w:val="24"/>
                <w:szCs w:val="24"/>
              </w:rPr>
              <w:t xml:space="preserve">2.2 </w:t>
            </w:r>
            <w:r w:rsidRPr="003E1DDC">
              <w:rPr>
                <w:noProof/>
                <w:sz w:val="24"/>
                <w:szCs w:val="24"/>
              </w:rPr>
              <w:drawing>
                <wp:inline distT="0" distB="0" distL="0" distR="0" wp14:anchorId="4EE037EE" wp14:editId="0ACE7C9B">
                  <wp:extent cx="152400" cy="152400"/>
                  <wp:effectExtent l="0" t="0" r="0" b="0"/>
                  <wp:docPr id="107" name="图片 107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1DDC">
              <w:rPr>
                <w:rFonts w:hint="eastAsia"/>
                <w:sz w:val="24"/>
                <w:szCs w:val="24"/>
              </w:rPr>
              <w:t>初始设置</w:t>
            </w:r>
          </w:p>
          <w:p w:rsidR="00443FB7" w:rsidRPr="00F614BD" w:rsidRDefault="000A5F1F" w:rsidP="00443FB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F7E7544" wp14:editId="716598CD">
                  <wp:extent cx="152400" cy="152400"/>
                  <wp:effectExtent l="0" t="0" r="0" b="0"/>
                  <wp:docPr id="116" name="图片 116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443FB7" w:rsidRDefault="000A5F1F" w:rsidP="00443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  <w:p w:rsidR="000A5F1F" w:rsidRPr="00F614BD" w:rsidRDefault="000A5F1F" w:rsidP="00443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443FB7" w:rsidRPr="00F614BD" w:rsidTr="004D33F8">
        <w:tc>
          <w:tcPr>
            <w:tcW w:w="3256" w:type="dxa"/>
          </w:tcPr>
          <w:p w:rsidR="00443FB7" w:rsidRPr="00FC416E" w:rsidRDefault="00443FB7" w:rsidP="00443FB7">
            <w:r w:rsidRPr="00FC416E">
              <w:t>Chapter 5 Choos</w:t>
            </w:r>
            <w:r>
              <w:t>ing</w:t>
            </w:r>
            <w:r w:rsidRPr="00FC416E">
              <w:t xml:space="preserve"> the right Network topology</w:t>
            </w:r>
          </w:p>
        </w:tc>
        <w:tc>
          <w:tcPr>
            <w:tcW w:w="708" w:type="dxa"/>
          </w:tcPr>
          <w:p w:rsidR="00443FB7" w:rsidRPr="00FC416E" w:rsidRDefault="00443FB7" w:rsidP="00443FB7">
            <w:r w:rsidRPr="00FC416E">
              <w:t>65</w:t>
            </w:r>
          </w:p>
        </w:tc>
        <w:tc>
          <w:tcPr>
            <w:tcW w:w="3686" w:type="dxa"/>
          </w:tcPr>
          <w:p w:rsidR="00097601" w:rsidRDefault="00097601" w:rsidP="00097601">
            <w:pPr>
              <w:rPr>
                <w:sz w:val="24"/>
                <w:szCs w:val="24"/>
              </w:rPr>
            </w:pPr>
            <w:r w:rsidRPr="003E1DDC">
              <w:rPr>
                <w:sz w:val="24"/>
                <w:szCs w:val="24"/>
              </w:rPr>
              <w:t xml:space="preserve">2.2 </w:t>
            </w:r>
            <w:r w:rsidRPr="003E1DDC">
              <w:rPr>
                <w:noProof/>
                <w:sz w:val="24"/>
                <w:szCs w:val="24"/>
              </w:rPr>
              <w:drawing>
                <wp:inline distT="0" distB="0" distL="0" distR="0" wp14:anchorId="77A9557D" wp14:editId="36419712">
                  <wp:extent cx="152400" cy="152400"/>
                  <wp:effectExtent l="0" t="0" r="0" b="0"/>
                  <wp:docPr id="100" name="图片 100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1DDC">
              <w:rPr>
                <w:rFonts w:hint="eastAsia"/>
                <w:sz w:val="24"/>
                <w:szCs w:val="24"/>
              </w:rPr>
              <w:t>初始设置</w:t>
            </w:r>
          </w:p>
          <w:p w:rsidR="00443FB7" w:rsidRDefault="00097601" w:rsidP="00097601">
            <w:pPr>
              <w:rPr>
                <w:sz w:val="24"/>
                <w:szCs w:val="24"/>
              </w:rPr>
            </w:pPr>
            <w:r w:rsidRPr="00097601">
              <w:rPr>
                <w:sz w:val="24"/>
                <w:szCs w:val="24"/>
              </w:rPr>
              <w:t xml:space="preserve">2.3 </w:t>
            </w:r>
            <w:r w:rsidRPr="00097601">
              <w:rPr>
                <w:noProof/>
                <w:sz w:val="24"/>
                <w:szCs w:val="24"/>
              </w:rPr>
              <w:drawing>
                <wp:inline distT="0" distB="0" distL="0" distR="0" wp14:anchorId="0D4D4E5B" wp14:editId="69C3B11A">
                  <wp:extent cx="152400" cy="152400"/>
                  <wp:effectExtent l="0" t="0" r="0" b="0"/>
                  <wp:docPr id="101" name="图片 101" descr="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601">
              <w:rPr>
                <w:rFonts w:hint="eastAsia"/>
                <w:sz w:val="24"/>
                <w:szCs w:val="24"/>
              </w:rPr>
              <w:t>任务向导</w:t>
            </w:r>
          </w:p>
          <w:p w:rsidR="00097601" w:rsidRPr="00F614BD" w:rsidRDefault="00097601" w:rsidP="0009760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F3CFB20" wp14:editId="017AAFD4">
                  <wp:extent cx="152400" cy="152400"/>
                  <wp:effectExtent l="0" t="0" r="0" b="0"/>
                  <wp:docPr id="104" name="图片 104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多服务器</w:t>
            </w:r>
          </w:p>
        </w:tc>
        <w:tc>
          <w:tcPr>
            <w:tcW w:w="709" w:type="dxa"/>
          </w:tcPr>
          <w:p w:rsidR="00097601" w:rsidRDefault="00097601" w:rsidP="00097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  <w:p w:rsidR="00443FB7" w:rsidRDefault="00097601" w:rsidP="00097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 w:rsidR="00097601" w:rsidRPr="00F614BD" w:rsidRDefault="00097601" w:rsidP="00097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443FB7" w:rsidRPr="00F614BD" w:rsidTr="004D33F8">
        <w:tc>
          <w:tcPr>
            <w:tcW w:w="3256" w:type="dxa"/>
          </w:tcPr>
          <w:p w:rsidR="00443FB7" w:rsidRPr="00FC416E" w:rsidRDefault="00443FB7" w:rsidP="00443FB7">
            <w:r w:rsidRPr="00FC416E">
              <w:t>Chapter 6 Migrat</w:t>
            </w:r>
            <w:r>
              <w:t>ing</w:t>
            </w:r>
            <w:r w:rsidRPr="00FC416E">
              <w:t xml:space="preserve"> to TMG</w:t>
            </w:r>
          </w:p>
        </w:tc>
        <w:tc>
          <w:tcPr>
            <w:tcW w:w="708" w:type="dxa"/>
          </w:tcPr>
          <w:p w:rsidR="00443FB7" w:rsidRPr="00FC416E" w:rsidRDefault="00443FB7" w:rsidP="00443FB7">
            <w:r w:rsidRPr="00FC416E">
              <w:t>87</w:t>
            </w:r>
          </w:p>
        </w:tc>
        <w:tc>
          <w:tcPr>
            <w:tcW w:w="3686" w:type="dxa"/>
          </w:tcPr>
          <w:p w:rsidR="00443FB7" w:rsidRPr="00F614BD" w:rsidRDefault="00097601" w:rsidP="00443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可参考，微软自有产品</w:t>
            </w:r>
          </w:p>
        </w:tc>
        <w:tc>
          <w:tcPr>
            <w:tcW w:w="709" w:type="dxa"/>
          </w:tcPr>
          <w:p w:rsidR="00443FB7" w:rsidRPr="00F614BD" w:rsidRDefault="00443FB7" w:rsidP="00443FB7">
            <w:pPr>
              <w:rPr>
                <w:sz w:val="24"/>
                <w:szCs w:val="24"/>
              </w:rPr>
            </w:pPr>
          </w:p>
        </w:tc>
      </w:tr>
      <w:tr w:rsidR="00097601" w:rsidRPr="00F614BD" w:rsidTr="004D33F8">
        <w:tc>
          <w:tcPr>
            <w:tcW w:w="3256" w:type="dxa"/>
          </w:tcPr>
          <w:p w:rsidR="00097601" w:rsidRPr="00FC416E" w:rsidRDefault="00097601" w:rsidP="00097601">
            <w:r w:rsidRPr="00FC416E">
              <w:t>Chapter 7 Choos</w:t>
            </w:r>
            <w:r>
              <w:t>ing</w:t>
            </w:r>
            <w:r w:rsidRPr="00FC416E">
              <w:t xml:space="preserve"> a TMG Client type</w:t>
            </w:r>
          </w:p>
        </w:tc>
        <w:tc>
          <w:tcPr>
            <w:tcW w:w="708" w:type="dxa"/>
          </w:tcPr>
          <w:p w:rsidR="00097601" w:rsidRPr="00FC416E" w:rsidRDefault="00097601" w:rsidP="00097601">
            <w:r w:rsidRPr="00FC416E">
              <w:t>107</w:t>
            </w:r>
          </w:p>
        </w:tc>
        <w:tc>
          <w:tcPr>
            <w:tcW w:w="3686" w:type="dxa"/>
          </w:tcPr>
          <w:p w:rsidR="00097601" w:rsidRPr="00610A0A" w:rsidRDefault="00097601" w:rsidP="00097601">
            <w:pPr>
              <w:rPr>
                <w:sz w:val="24"/>
                <w:szCs w:val="24"/>
              </w:rPr>
            </w:pPr>
            <w:r w:rsidRPr="00017D05">
              <w:rPr>
                <w:sz w:val="24"/>
                <w:szCs w:val="24"/>
              </w:rPr>
              <w:t xml:space="preserve">6.8 </w:t>
            </w:r>
            <w:r w:rsidRPr="00017D05">
              <w:rPr>
                <w:noProof/>
                <w:sz w:val="24"/>
                <w:szCs w:val="24"/>
              </w:rPr>
              <w:drawing>
                <wp:inline distT="0" distB="0" distL="0" distR="0" wp14:anchorId="634D2ADE" wp14:editId="22727F0F">
                  <wp:extent cx="152400" cy="152400"/>
                  <wp:effectExtent l="0" t="0" r="0" b="0"/>
                  <wp:docPr id="106" name="图片 106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D05">
              <w:rPr>
                <w:sz w:val="24"/>
                <w:szCs w:val="24"/>
              </w:rPr>
              <w:t>WEB</w:t>
            </w:r>
            <w:r w:rsidRPr="00017D05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97601" w:rsidRDefault="00097601" w:rsidP="00097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D51EEB" w:rsidRPr="00F614BD" w:rsidTr="003153A0">
        <w:tc>
          <w:tcPr>
            <w:tcW w:w="3964" w:type="dxa"/>
            <w:gridSpan w:val="2"/>
          </w:tcPr>
          <w:p w:rsidR="00D51EEB" w:rsidRPr="00D51EEB" w:rsidRDefault="00D51EEB" w:rsidP="00D51EEB">
            <w:pPr>
              <w:rPr>
                <w:b/>
              </w:rPr>
            </w:pPr>
            <w:r w:rsidRPr="00D51EEB">
              <w:rPr>
                <w:b/>
              </w:rPr>
              <w:t>Part III Implementing a TMG Deployment</w:t>
            </w:r>
          </w:p>
        </w:tc>
        <w:tc>
          <w:tcPr>
            <w:tcW w:w="3686" w:type="dxa"/>
          </w:tcPr>
          <w:p w:rsidR="00D51EEB" w:rsidRPr="00610A0A" w:rsidRDefault="00D51EEB" w:rsidP="00D51EE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1EEB" w:rsidRDefault="00D51EEB" w:rsidP="00D51EEB">
            <w:pPr>
              <w:rPr>
                <w:sz w:val="24"/>
                <w:szCs w:val="24"/>
              </w:rPr>
            </w:pPr>
          </w:p>
        </w:tc>
      </w:tr>
      <w:tr w:rsidR="00D51EEB" w:rsidRPr="00F614BD" w:rsidTr="004D33F8">
        <w:tc>
          <w:tcPr>
            <w:tcW w:w="3256" w:type="dxa"/>
          </w:tcPr>
          <w:p w:rsidR="00D51EEB" w:rsidRPr="00FC416E" w:rsidRDefault="00D51EEB" w:rsidP="00D51EEB">
            <w:r w:rsidRPr="00FC416E">
              <w:t>Chapter 8 Install</w:t>
            </w:r>
            <w:r>
              <w:t>ing</w:t>
            </w:r>
            <w:r w:rsidRPr="00FC416E">
              <w:t xml:space="preserve"> TMG</w:t>
            </w:r>
          </w:p>
        </w:tc>
        <w:tc>
          <w:tcPr>
            <w:tcW w:w="708" w:type="dxa"/>
          </w:tcPr>
          <w:p w:rsidR="00D51EEB" w:rsidRPr="00FC416E" w:rsidRDefault="00D51EEB" w:rsidP="00D51EEB">
            <w:r w:rsidRPr="00FC416E">
              <w:t>141</w:t>
            </w:r>
          </w:p>
        </w:tc>
        <w:tc>
          <w:tcPr>
            <w:tcW w:w="3686" w:type="dxa"/>
          </w:tcPr>
          <w:p w:rsidR="00D51EEB" w:rsidRPr="00AB31A7" w:rsidRDefault="00443FB7" w:rsidP="00D51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可参考，微软自有产品</w:t>
            </w:r>
          </w:p>
        </w:tc>
        <w:tc>
          <w:tcPr>
            <w:tcW w:w="709" w:type="dxa"/>
          </w:tcPr>
          <w:p w:rsidR="00D51EEB" w:rsidRPr="00AB31A7" w:rsidRDefault="00D51EEB" w:rsidP="00D51EEB">
            <w:pPr>
              <w:rPr>
                <w:sz w:val="24"/>
                <w:szCs w:val="24"/>
              </w:rPr>
            </w:pPr>
          </w:p>
        </w:tc>
      </w:tr>
      <w:tr w:rsidR="00D51EEB" w:rsidRPr="00F614BD" w:rsidTr="004D33F8">
        <w:tc>
          <w:tcPr>
            <w:tcW w:w="3256" w:type="dxa"/>
          </w:tcPr>
          <w:p w:rsidR="00D51EEB" w:rsidRPr="00FC416E" w:rsidRDefault="00D51EEB" w:rsidP="00D51EEB">
            <w:r w:rsidRPr="00FC416E">
              <w:t>Chapter 9 troubleshoot</w:t>
            </w:r>
            <w:r>
              <w:t>ing</w:t>
            </w:r>
            <w:r w:rsidRPr="00FC416E">
              <w:t xml:space="preserve"> TMG Setup</w:t>
            </w:r>
          </w:p>
        </w:tc>
        <w:tc>
          <w:tcPr>
            <w:tcW w:w="708" w:type="dxa"/>
          </w:tcPr>
          <w:p w:rsidR="00D51EEB" w:rsidRPr="00FC416E" w:rsidRDefault="00D51EEB" w:rsidP="00D51EEB">
            <w:r w:rsidRPr="00FC416E">
              <w:t>169</w:t>
            </w:r>
          </w:p>
        </w:tc>
        <w:tc>
          <w:tcPr>
            <w:tcW w:w="3686" w:type="dxa"/>
          </w:tcPr>
          <w:p w:rsidR="00D51EEB" w:rsidRPr="00610A0A" w:rsidRDefault="00443FB7" w:rsidP="00D51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可参考，微软自有产品</w:t>
            </w:r>
          </w:p>
        </w:tc>
        <w:tc>
          <w:tcPr>
            <w:tcW w:w="709" w:type="dxa"/>
          </w:tcPr>
          <w:p w:rsidR="00D51EEB" w:rsidRDefault="00D51EEB" w:rsidP="00D51EEB">
            <w:pPr>
              <w:rPr>
                <w:sz w:val="24"/>
                <w:szCs w:val="24"/>
              </w:rPr>
            </w:pPr>
          </w:p>
        </w:tc>
      </w:tr>
      <w:tr w:rsidR="00D51EEB" w:rsidRPr="00F614BD" w:rsidTr="004D33F8">
        <w:tc>
          <w:tcPr>
            <w:tcW w:w="3256" w:type="dxa"/>
          </w:tcPr>
          <w:p w:rsidR="00D51EEB" w:rsidRPr="00FC416E" w:rsidRDefault="00D51EEB" w:rsidP="00D51EEB">
            <w:r w:rsidRPr="00FC416E">
              <w:lastRenderedPageBreak/>
              <w:t>Chapter 10 explor</w:t>
            </w:r>
            <w:r>
              <w:t>ing</w:t>
            </w:r>
            <w:r w:rsidRPr="00FC416E">
              <w:t xml:space="preserve"> the TMG Console</w:t>
            </w:r>
          </w:p>
        </w:tc>
        <w:tc>
          <w:tcPr>
            <w:tcW w:w="708" w:type="dxa"/>
          </w:tcPr>
          <w:p w:rsidR="00D51EEB" w:rsidRPr="00FC416E" w:rsidRDefault="00D51EEB" w:rsidP="00D51EEB">
            <w:r w:rsidRPr="00FC416E">
              <w:t>185</w:t>
            </w:r>
          </w:p>
        </w:tc>
        <w:tc>
          <w:tcPr>
            <w:tcW w:w="3686" w:type="dxa"/>
          </w:tcPr>
          <w:p w:rsidR="00D51EEB" w:rsidRDefault="00443FB7" w:rsidP="00D51EEB">
            <w:pPr>
              <w:rPr>
                <w:sz w:val="24"/>
                <w:szCs w:val="24"/>
              </w:rPr>
            </w:pPr>
            <w:r w:rsidRPr="00EA452F">
              <w:rPr>
                <w:sz w:val="24"/>
                <w:szCs w:val="24"/>
              </w:rPr>
              <w:t xml:space="preserve">2.4 </w:t>
            </w:r>
            <w:r w:rsidRPr="00EA452F">
              <w:rPr>
                <w:noProof/>
                <w:sz w:val="24"/>
                <w:szCs w:val="24"/>
              </w:rPr>
              <w:drawing>
                <wp:inline distT="0" distB="0" distL="0" distR="0" wp14:anchorId="5594B6D1" wp14:editId="45364FC2">
                  <wp:extent cx="152400" cy="152400"/>
                  <wp:effectExtent l="0" t="0" r="0" b="0"/>
                  <wp:docPr id="28" name="图片 28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452F">
              <w:rPr>
                <w:rFonts w:hint="eastAsia"/>
                <w:sz w:val="24"/>
                <w:szCs w:val="24"/>
              </w:rPr>
              <w:t>菜单界面</w:t>
            </w:r>
          </w:p>
          <w:p w:rsidR="00097601" w:rsidRDefault="00097601" w:rsidP="00D51EEB">
            <w:pPr>
              <w:rPr>
                <w:sz w:val="24"/>
                <w:szCs w:val="24"/>
              </w:rPr>
            </w:pPr>
            <w:r w:rsidRPr="003E1DDC">
              <w:rPr>
                <w:sz w:val="24"/>
                <w:szCs w:val="24"/>
              </w:rPr>
              <w:t xml:space="preserve">2.2 </w:t>
            </w:r>
            <w:r w:rsidRPr="003E1DDC">
              <w:rPr>
                <w:noProof/>
                <w:sz w:val="24"/>
                <w:szCs w:val="24"/>
              </w:rPr>
              <w:drawing>
                <wp:inline distT="0" distB="0" distL="0" distR="0" wp14:anchorId="58C14276" wp14:editId="091F7BF7">
                  <wp:extent cx="152400" cy="152400"/>
                  <wp:effectExtent l="0" t="0" r="0" b="0"/>
                  <wp:docPr id="93" name="图片 93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1DDC">
              <w:rPr>
                <w:rFonts w:hint="eastAsia"/>
                <w:sz w:val="24"/>
                <w:szCs w:val="24"/>
              </w:rPr>
              <w:t>初始设置</w:t>
            </w:r>
          </w:p>
          <w:p w:rsidR="00097601" w:rsidRPr="00F614BD" w:rsidRDefault="00097601" w:rsidP="00D51EEB">
            <w:pPr>
              <w:rPr>
                <w:sz w:val="24"/>
                <w:szCs w:val="24"/>
              </w:rPr>
            </w:pPr>
            <w:r w:rsidRPr="00097601">
              <w:rPr>
                <w:sz w:val="24"/>
                <w:szCs w:val="24"/>
              </w:rPr>
              <w:t xml:space="preserve">2.3 </w:t>
            </w:r>
            <w:r w:rsidRPr="0009760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7" name="图片 97" descr="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601">
              <w:rPr>
                <w:rFonts w:hint="eastAsia"/>
                <w:sz w:val="24"/>
                <w:szCs w:val="24"/>
              </w:rPr>
              <w:t>任务向导</w:t>
            </w:r>
          </w:p>
        </w:tc>
        <w:tc>
          <w:tcPr>
            <w:tcW w:w="709" w:type="dxa"/>
          </w:tcPr>
          <w:p w:rsidR="00D51EEB" w:rsidRDefault="00443FB7" w:rsidP="00D51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097601" w:rsidRDefault="00097601" w:rsidP="00D51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  <w:p w:rsidR="00097601" w:rsidRPr="00F614BD" w:rsidRDefault="00097601" w:rsidP="00D51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D51EEB" w:rsidRPr="00F614BD" w:rsidTr="006C4BF4">
        <w:tc>
          <w:tcPr>
            <w:tcW w:w="3964" w:type="dxa"/>
            <w:gridSpan w:val="2"/>
          </w:tcPr>
          <w:p w:rsidR="00D51EEB" w:rsidRPr="00D51EEB" w:rsidRDefault="00D51EEB" w:rsidP="00D51EEB">
            <w:pPr>
              <w:rPr>
                <w:b/>
              </w:rPr>
            </w:pPr>
            <w:r w:rsidRPr="00D51EEB">
              <w:rPr>
                <w:b/>
              </w:rPr>
              <w:t>Part IV TMG as your firewall</w:t>
            </w:r>
          </w:p>
        </w:tc>
        <w:tc>
          <w:tcPr>
            <w:tcW w:w="3686" w:type="dxa"/>
          </w:tcPr>
          <w:p w:rsidR="00D51EEB" w:rsidRPr="00AB31A7" w:rsidRDefault="00D51EEB" w:rsidP="00D51EE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1EEB" w:rsidRPr="00AB31A7" w:rsidRDefault="00D51EEB" w:rsidP="00D51EEB">
            <w:pPr>
              <w:rPr>
                <w:sz w:val="24"/>
                <w:szCs w:val="24"/>
              </w:rPr>
            </w:pPr>
          </w:p>
        </w:tc>
      </w:tr>
      <w:tr w:rsidR="00443FB7" w:rsidRPr="00F614BD" w:rsidTr="004D33F8">
        <w:tc>
          <w:tcPr>
            <w:tcW w:w="3256" w:type="dxa"/>
          </w:tcPr>
          <w:p w:rsidR="00443FB7" w:rsidRPr="00FC416E" w:rsidRDefault="00443FB7" w:rsidP="00443FB7">
            <w:r w:rsidRPr="00FC416E">
              <w:t>Chapter 11 Configur</w:t>
            </w:r>
            <w:r>
              <w:t>ing</w:t>
            </w:r>
            <w:r w:rsidRPr="00FC416E">
              <w:t xml:space="preserve"> TMG Networks</w:t>
            </w:r>
          </w:p>
        </w:tc>
        <w:tc>
          <w:tcPr>
            <w:tcW w:w="708" w:type="dxa"/>
          </w:tcPr>
          <w:p w:rsidR="00443FB7" w:rsidRPr="00FC416E" w:rsidRDefault="00443FB7" w:rsidP="00443FB7">
            <w:r w:rsidRPr="00FC416E">
              <w:t>209</w:t>
            </w:r>
          </w:p>
        </w:tc>
        <w:tc>
          <w:tcPr>
            <w:tcW w:w="3686" w:type="dxa"/>
          </w:tcPr>
          <w:p w:rsidR="00443FB7" w:rsidRDefault="00443FB7" w:rsidP="00443FB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9190E5A" wp14:editId="01488065">
                  <wp:extent cx="152400" cy="152400"/>
                  <wp:effectExtent l="0" t="0" r="0" b="0"/>
                  <wp:docPr id="44" name="图片 4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  <w:p w:rsidR="003E1DDC" w:rsidRDefault="003E1DDC" w:rsidP="00443FB7">
            <w:pPr>
              <w:rPr>
                <w:sz w:val="24"/>
                <w:szCs w:val="24"/>
              </w:rPr>
            </w:pPr>
            <w:r w:rsidRPr="003E1DDC">
              <w:rPr>
                <w:sz w:val="24"/>
                <w:szCs w:val="24"/>
              </w:rPr>
              <w:t xml:space="preserve">3.6 </w:t>
            </w:r>
            <w:r w:rsidRPr="003E1DD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0" name="图片 50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1DDC">
              <w:rPr>
                <w:rFonts w:hint="eastAsia"/>
                <w:sz w:val="24"/>
                <w:szCs w:val="24"/>
              </w:rPr>
              <w:t>路由设置</w:t>
            </w:r>
          </w:p>
          <w:p w:rsidR="00443FB7" w:rsidRDefault="00443FB7" w:rsidP="00443FB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D52F460" wp14:editId="4275C0A5">
                  <wp:extent cx="152400" cy="152400"/>
                  <wp:effectExtent l="0" t="0" r="0" b="0"/>
                  <wp:docPr id="39" name="图片 39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解析</w:t>
            </w:r>
          </w:p>
          <w:p w:rsidR="003E1DDC" w:rsidRDefault="003E1DDC" w:rsidP="00443FB7">
            <w:pPr>
              <w:rPr>
                <w:sz w:val="24"/>
                <w:szCs w:val="24"/>
              </w:rPr>
            </w:pPr>
            <w:r w:rsidRPr="003E1DDC">
              <w:rPr>
                <w:sz w:val="24"/>
                <w:szCs w:val="24"/>
              </w:rPr>
              <w:t xml:space="preserve">2.2 </w:t>
            </w:r>
            <w:r w:rsidRPr="003E1DD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0" name="图片 60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1DDC">
              <w:rPr>
                <w:rFonts w:hint="eastAsia"/>
                <w:sz w:val="24"/>
                <w:szCs w:val="24"/>
              </w:rPr>
              <w:t>初始设置</w:t>
            </w:r>
          </w:p>
          <w:p w:rsidR="00097601" w:rsidRPr="00AB31A7" w:rsidRDefault="00097601" w:rsidP="00443FB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7F478E4" wp14:editId="68CE84D6">
                  <wp:extent cx="152400" cy="152400"/>
                  <wp:effectExtent l="0" t="0" r="0" b="0"/>
                  <wp:docPr id="79" name="图片 79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认证选项</w:t>
            </w:r>
          </w:p>
        </w:tc>
        <w:tc>
          <w:tcPr>
            <w:tcW w:w="709" w:type="dxa"/>
          </w:tcPr>
          <w:p w:rsidR="00443FB7" w:rsidRDefault="00443FB7" w:rsidP="00443F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</w:p>
          <w:p w:rsidR="003E1DDC" w:rsidRDefault="003E1DDC" w:rsidP="00443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  <w:p w:rsidR="00443FB7" w:rsidRDefault="00443FB7" w:rsidP="00443FB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80</w:t>
            </w:r>
          </w:p>
          <w:p w:rsidR="003E1DDC" w:rsidRDefault="003E1DDC" w:rsidP="00443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  <w:p w:rsidR="00097601" w:rsidRPr="00AB31A7" w:rsidRDefault="00097601" w:rsidP="00443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443FB7" w:rsidRPr="00F614BD" w:rsidTr="004D33F8">
        <w:tc>
          <w:tcPr>
            <w:tcW w:w="3256" w:type="dxa"/>
          </w:tcPr>
          <w:p w:rsidR="00443FB7" w:rsidRPr="00FC416E" w:rsidRDefault="00443FB7" w:rsidP="00443FB7">
            <w:r w:rsidRPr="00FC416E">
              <w:t>Chapter 12 Underst</w:t>
            </w:r>
            <w:r>
              <w:t>anding</w:t>
            </w:r>
            <w:r w:rsidRPr="00FC416E">
              <w:t xml:space="preserve"> access rules</w:t>
            </w:r>
          </w:p>
        </w:tc>
        <w:tc>
          <w:tcPr>
            <w:tcW w:w="708" w:type="dxa"/>
          </w:tcPr>
          <w:p w:rsidR="00443FB7" w:rsidRPr="00FC416E" w:rsidRDefault="00443FB7" w:rsidP="00443FB7">
            <w:r w:rsidRPr="00FC416E">
              <w:t>241</w:t>
            </w:r>
          </w:p>
        </w:tc>
        <w:tc>
          <w:tcPr>
            <w:tcW w:w="3686" w:type="dxa"/>
          </w:tcPr>
          <w:p w:rsidR="00443FB7" w:rsidRPr="00FA53E1" w:rsidRDefault="00443FB7" w:rsidP="00443FB7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62A1CEB6" wp14:editId="74840CA8">
                  <wp:extent cx="152400" cy="152400"/>
                  <wp:effectExtent l="0" t="0" r="0" b="0"/>
                  <wp:docPr id="1" name="图片 1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43FB7" w:rsidRPr="00FA53E1" w:rsidRDefault="00443FB7" w:rsidP="00443FB7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017D05" w:rsidRPr="00F614BD" w:rsidTr="004D33F8">
        <w:tc>
          <w:tcPr>
            <w:tcW w:w="3256" w:type="dxa"/>
          </w:tcPr>
          <w:p w:rsidR="00017D05" w:rsidRPr="00FC416E" w:rsidRDefault="00017D05" w:rsidP="00017D05">
            <w:r w:rsidRPr="00FC416E">
              <w:t>Chapter 13 Configur</w:t>
            </w:r>
            <w:r>
              <w:t>ing</w:t>
            </w:r>
            <w:r w:rsidRPr="00FC416E">
              <w:t xml:space="preserve"> Load-Balanc</w:t>
            </w:r>
            <w:r>
              <w:t>ing</w:t>
            </w:r>
            <w:r w:rsidRPr="00FC416E">
              <w:t xml:space="preserve"> Capabilities</w:t>
            </w:r>
          </w:p>
        </w:tc>
        <w:tc>
          <w:tcPr>
            <w:tcW w:w="708" w:type="dxa"/>
          </w:tcPr>
          <w:p w:rsidR="00017D05" w:rsidRPr="00FC416E" w:rsidRDefault="00017D05" w:rsidP="00017D05">
            <w:r w:rsidRPr="00FC416E">
              <w:t>263</w:t>
            </w:r>
          </w:p>
        </w:tc>
        <w:tc>
          <w:tcPr>
            <w:tcW w:w="3686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39B2EC6" wp14:editId="735E133B">
                  <wp:extent cx="152400" cy="152400"/>
                  <wp:effectExtent l="0" t="0" r="0" b="0"/>
                  <wp:docPr id="7" name="图片 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监控缺省网关</w:t>
            </w:r>
          </w:p>
          <w:p w:rsidR="00017D05" w:rsidRPr="00AB31A7" w:rsidRDefault="00017D05" w:rsidP="00017D0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31F24C6" wp14:editId="3CD2B0B3">
                  <wp:extent cx="152400" cy="152400"/>
                  <wp:effectExtent l="0" t="0" r="0" b="0"/>
                  <wp:docPr id="2" name="图片 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 w:rsidRPr="00AB31A7">
              <w:rPr>
                <w:rFonts w:hint="eastAsia"/>
                <w:sz w:val="24"/>
                <w:szCs w:val="24"/>
              </w:rPr>
              <w:t>策略路由</w:t>
            </w:r>
          </w:p>
        </w:tc>
        <w:tc>
          <w:tcPr>
            <w:tcW w:w="709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  <w:p w:rsidR="00017D05" w:rsidRPr="00AB31A7" w:rsidRDefault="00017D05" w:rsidP="00017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017D05" w:rsidRPr="00F614BD" w:rsidTr="004D33F8">
        <w:tc>
          <w:tcPr>
            <w:tcW w:w="3256" w:type="dxa"/>
          </w:tcPr>
          <w:p w:rsidR="00017D05" w:rsidRPr="00FC416E" w:rsidRDefault="00017D05" w:rsidP="00017D05">
            <w:r w:rsidRPr="00FC416E">
              <w:t>Chapter 14 Network Inspection System</w:t>
            </w:r>
          </w:p>
        </w:tc>
        <w:tc>
          <w:tcPr>
            <w:tcW w:w="708" w:type="dxa"/>
          </w:tcPr>
          <w:p w:rsidR="00017D05" w:rsidRPr="00FC416E" w:rsidRDefault="00017D05" w:rsidP="00017D05">
            <w:r w:rsidRPr="00FC416E">
              <w:t>307</w:t>
            </w:r>
          </w:p>
        </w:tc>
        <w:tc>
          <w:tcPr>
            <w:tcW w:w="3686" w:type="dxa"/>
          </w:tcPr>
          <w:p w:rsidR="00017D05" w:rsidRPr="00610A0A" w:rsidRDefault="00017D05" w:rsidP="00017D05">
            <w:pPr>
              <w:rPr>
                <w:sz w:val="24"/>
                <w:szCs w:val="24"/>
              </w:rPr>
            </w:pPr>
            <w:r w:rsidRPr="00017D05">
              <w:rPr>
                <w:sz w:val="24"/>
                <w:szCs w:val="24"/>
              </w:rPr>
              <w:t xml:space="preserve">7 </w:t>
            </w:r>
            <w:r w:rsidRPr="00017D05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017D05" w:rsidRPr="00F614BD" w:rsidTr="00A30BF4">
        <w:tc>
          <w:tcPr>
            <w:tcW w:w="3964" w:type="dxa"/>
            <w:gridSpan w:val="2"/>
          </w:tcPr>
          <w:p w:rsidR="00017D05" w:rsidRPr="00D51EEB" w:rsidRDefault="00017D05" w:rsidP="00017D05">
            <w:pPr>
              <w:rPr>
                <w:b/>
              </w:rPr>
            </w:pPr>
            <w:r w:rsidRPr="00D51EEB">
              <w:rPr>
                <w:b/>
              </w:rPr>
              <w:t>Part V TMG as your caching Proxy</w:t>
            </w:r>
          </w:p>
        </w:tc>
        <w:tc>
          <w:tcPr>
            <w:tcW w:w="3686" w:type="dxa"/>
          </w:tcPr>
          <w:p w:rsidR="00017D05" w:rsidRPr="00AB31A7" w:rsidRDefault="00017D05" w:rsidP="00017D0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17D05" w:rsidRPr="00AB31A7" w:rsidRDefault="00017D05" w:rsidP="00017D05">
            <w:pPr>
              <w:rPr>
                <w:sz w:val="24"/>
                <w:szCs w:val="24"/>
              </w:rPr>
            </w:pPr>
          </w:p>
        </w:tc>
      </w:tr>
      <w:tr w:rsidR="00017D05" w:rsidRPr="00F614BD" w:rsidTr="004D33F8">
        <w:tc>
          <w:tcPr>
            <w:tcW w:w="3256" w:type="dxa"/>
          </w:tcPr>
          <w:p w:rsidR="00017D05" w:rsidRPr="00FC416E" w:rsidRDefault="00017D05" w:rsidP="00017D05">
            <w:r w:rsidRPr="00FC416E">
              <w:t>Chapter 15 Web proxy auto Discovery for TMG</w:t>
            </w:r>
          </w:p>
        </w:tc>
        <w:tc>
          <w:tcPr>
            <w:tcW w:w="708" w:type="dxa"/>
          </w:tcPr>
          <w:p w:rsidR="00017D05" w:rsidRPr="00FC416E" w:rsidRDefault="00017D05" w:rsidP="00017D05">
            <w:r w:rsidRPr="00FC416E">
              <w:t>345</w:t>
            </w:r>
          </w:p>
        </w:tc>
        <w:tc>
          <w:tcPr>
            <w:tcW w:w="3686" w:type="dxa"/>
          </w:tcPr>
          <w:p w:rsidR="00017D05" w:rsidRPr="00610A0A" w:rsidRDefault="00017D05" w:rsidP="00017D05">
            <w:pPr>
              <w:rPr>
                <w:sz w:val="24"/>
                <w:szCs w:val="24"/>
              </w:rPr>
            </w:pPr>
            <w:r w:rsidRPr="00017D05">
              <w:rPr>
                <w:sz w:val="24"/>
                <w:szCs w:val="24"/>
              </w:rPr>
              <w:t xml:space="preserve">6.8 </w:t>
            </w:r>
            <w:r w:rsidRPr="00017D0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图片 3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D05">
              <w:rPr>
                <w:sz w:val="24"/>
                <w:szCs w:val="24"/>
              </w:rPr>
              <w:t>WEB</w:t>
            </w:r>
            <w:r w:rsidRPr="00017D05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017D05" w:rsidRPr="00F614BD" w:rsidTr="004D33F8">
        <w:tc>
          <w:tcPr>
            <w:tcW w:w="3256" w:type="dxa"/>
          </w:tcPr>
          <w:p w:rsidR="00017D05" w:rsidRPr="00FC416E" w:rsidRDefault="00017D05" w:rsidP="00017D05">
            <w:r w:rsidRPr="00FC416E">
              <w:t>Chapter 16 Cach</w:t>
            </w:r>
            <w:r>
              <w:t>ing</w:t>
            </w:r>
            <w:r w:rsidRPr="00FC416E">
              <w:t xml:space="preserve"> Concepts </w:t>
            </w:r>
            <w:r>
              <w:t>and</w:t>
            </w:r>
            <w:r w:rsidRPr="00FC416E">
              <w:t xml:space="preserve"> Configuration</w:t>
            </w:r>
          </w:p>
        </w:tc>
        <w:tc>
          <w:tcPr>
            <w:tcW w:w="708" w:type="dxa"/>
          </w:tcPr>
          <w:p w:rsidR="00017D05" w:rsidRPr="00FC416E" w:rsidRDefault="00017D05" w:rsidP="00017D05">
            <w:r w:rsidRPr="00FC416E">
              <w:t>387</w:t>
            </w:r>
          </w:p>
        </w:tc>
        <w:tc>
          <w:tcPr>
            <w:tcW w:w="3686" w:type="dxa"/>
          </w:tcPr>
          <w:p w:rsidR="00017D05" w:rsidRPr="00610A0A" w:rsidRDefault="00017D05" w:rsidP="00017D05">
            <w:pPr>
              <w:rPr>
                <w:sz w:val="24"/>
                <w:szCs w:val="24"/>
              </w:rPr>
            </w:pPr>
            <w:r w:rsidRPr="00017D05">
              <w:rPr>
                <w:sz w:val="24"/>
                <w:szCs w:val="24"/>
              </w:rPr>
              <w:t xml:space="preserve">6.8 </w:t>
            </w:r>
            <w:r w:rsidRPr="00017D05">
              <w:rPr>
                <w:noProof/>
                <w:sz w:val="24"/>
                <w:szCs w:val="24"/>
              </w:rPr>
              <w:drawing>
                <wp:inline distT="0" distB="0" distL="0" distR="0" wp14:anchorId="3F902E47" wp14:editId="194C39C7">
                  <wp:extent cx="152400" cy="152400"/>
                  <wp:effectExtent l="0" t="0" r="0" b="0"/>
                  <wp:docPr id="4" name="图片 4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D05">
              <w:rPr>
                <w:sz w:val="24"/>
                <w:szCs w:val="24"/>
              </w:rPr>
              <w:t>WEB</w:t>
            </w:r>
            <w:r w:rsidRPr="00017D05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rFonts w:hint="eastAsia"/>
                <w:sz w:val="24"/>
                <w:szCs w:val="24"/>
              </w:rPr>
              <w:t xml:space="preserve"> WEB</w:t>
            </w:r>
            <w:r>
              <w:rPr>
                <w:rFonts w:hint="eastAsia"/>
                <w:sz w:val="24"/>
                <w:szCs w:val="24"/>
              </w:rPr>
              <w:t>缓存</w:t>
            </w:r>
          </w:p>
        </w:tc>
        <w:tc>
          <w:tcPr>
            <w:tcW w:w="709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017D05" w:rsidRPr="00F614BD" w:rsidTr="00F64101">
        <w:tc>
          <w:tcPr>
            <w:tcW w:w="3964" w:type="dxa"/>
            <w:gridSpan w:val="2"/>
          </w:tcPr>
          <w:p w:rsidR="00017D05" w:rsidRPr="00D51EEB" w:rsidRDefault="00017D05" w:rsidP="00017D05">
            <w:pPr>
              <w:rPr>
                <w:b/>
              </w:rPr>
            </w:pPr>
            <w:r w:rsidRPr="00D51EEB">
              <w:rPr>
                <w:b/>
              </w:rPr>
              <w:t>Part VI TMG client Protection</w:t>
            </w:r>
          </w:p>
        </w:tc>
        <w:tc>
          <w:tcPr>
            <w:tcW w:w="3686" w:type="dxa"/>
          </w:tcPr>
          <w:p w:rsidR="00017D05" w:rsidRPr="00610A0A" w:rsidRDefault="00017D05" w:rsidP="00017D0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</w:p>
        </w:tc>
      </w:tr>
      <w:tr w:rsidR="00017D05" w:rsidRPr="00F614BD" w:rsidTr="004D33F8">
        <w:tc>
          <w:tcPr>
            <w:tcW w:w="3256" w:type="dxa"/>
          </w:tcPr>
          <w:p w:rsidR="00017D05" w:rsidRPr="00FC416E" w:rsidRDefault="00017D05" w:rsidP="00017D05">
            <w:r w:rsidRPr="00FC416E">
              <w:t>Chapter 17 Malware Inspection</w:t>
            </w:r>
          </w:p>
        </w:tc>
        <w:tc>
          <w:tcPr>
            <w:tcW w:w="708" w:type="dxa"/>
          </w:tcPr>
          <w:p w:rsidR="00017D05" w:rsidRPr="00FC416E" w:rsidRDefault="00017D05" w:rsidP="00017D05">
            <w:r w:rsidRPr="00FC416E">
              <w:t>427</w:t>
            </w:r>
          </w:p>
        </w:tc>
        <w:tc>
          <w:tcPr>
            <w:tcW w:w="3686" w:type="dxa"/>
          </w:tcPr>
          <w:p w:rsidR="00017D05" w:rsidRPr="00DD485F" w:rsidRDefault="00017D05" w:rsidP="00017D05">
            <w:pPr>
              <w:rPr>
                <w:sz w:val="24"/>
                <w:szCs w:val="24"/>
              </w:rPr>
            </w:pPr>
            <w:r w:rsidRPr="00DD485F">
              <w:rPr>
                <w:sz w:val="24"/>
                <w:szCs w:val="24"/>
              </w:rPr>
              <w:t xml:space="preserve">6.6 </w:t>
            </w:r>
            <w:r w:rsidR="00410A88">
              <w:rPr>
                <w:sz w:val="24"/>
                <w:szCs w:val="24"/>
              </w:rPr>
              <w:pict w14:anchorId="7AA1F58B">
                <v:shape id="_x0000_i1025" type="#_x0000_t75" style="width:12pt;height:12pt">
                  <v:imagedata r:id="rId16" o:title="dns_url_db"/>
                </v:shape>
              </w:pict>
            </w:r>
            <w:r w:rsidRPr="00DD485F">
              <w:rPr>
                <w:sz w:val="24"/>
                <w:szCs w:val="24"/>
              </w:rPr>
              <w:t>DNS&amp;URL</w:t>
            </w:r>
            <w:r w:rsidRPr="00DD485F">
              <w:rPr>
                <w:rFonts w:hint="eastAsia"/>
                <w:sz w:val="24"/>
                <w:szCs w:val="24"/>
              </w:rPr>
              <w:t>库</w:t>
            </w:r>
          </w:p>
          <w:p w:rsidR="00017D05" w:rsidRDefault="00DD485F" w:rsidP="00017D05">
            <w:r w:rsidRPr="00DD485F">
              <w:rPr>
                <w:sz w:val="24"/>
                <w:szCs w:val="24"/>
              </w:rPr>
              <w:t xml:space="preserve">6.24 </w:t>
            </w:r>
            <w:r w:rsidRPr="00DD485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9" name="图片 49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485F">
              <w:rPr>
                <w:rFonts w:hint="eastAsia"/>
                <w:sz w:val="24"/>
                <w:szCs w:val="24"/>
              </w:rPr>
              <w:t>防病毒引擎</w:t>
            </w:r>
          </w:p>
        </w:tc>
        <w:tc>
          <w:tcPr>
            <w:tcW w:w="709" w:type="dxa"/>
          </w:tcPr>
          <w:p w:rsidR="00017D05" w:rsidRDefault="00017D05" w:rsidP="00017D05">
            <w:r>
              <w:t>119</w:t>
            </w:r>
          </w:p>
          <w:p w:rsidR="00017D05" w:rsidRDefault="00017D05" w:rsidP="00017D05">
            <w:r>
              <w:t>1</w:t>
            </w:r>
            <w:r w:rsidR="00DD485F">
              <w:t>55</w:t>
            </w:r>
          </w:p>
        </w:tc>
      </w:tr>
      <w:tr w:rsidR="00017D05" w:rsidRPr="00F614BD" w:rsidTr="004D33F8">
        <w:tc>
          <w:tcPr>
            <w:tcW w:w="3256" w:type="dxa"/>
          </w:tcPr>
          <w:p w:rsidR="00017D05" w:rsidRPr="00FC416E" w:rsidRDefault="00017D05" w:rsidP="00017D05">
            <w:r>
              <w:t>Chapter 18 UR</w:t>
            </w:r>
            <w:r w:rsidRPr="00FC416E">
              <w:t>L Filter</w:t>
            </w:r>
            <w:r>
              <w:t>ing</w:t>
            </w:r>
          </w:p>
        </w:tc>
        <w:tc>
          <w:tcPr>
            <w:tcW w:w="708" w:type="dxa"/>
          </w:tcPr>
          <w:p w:rsidR="00017D05" w:rsidRPr="00FC416E" w:rsidRDefault="00017D05" w:rsidP="00017D05">
            <w:r w:rsidRPr="00FC416E">
              <w:t>465</w:t>
            </w:r>
          </w:p>
        </w:tc>
        <w:tc>
          <w:tcPr>
            <w:tcW w:w="3686" w:type="dxa"/>
          </w:tcPr>
          <w:p w:rsidR="00017D05" w:rsidRPr="00FA53E1" w:rsidRDefault="00017D05" w:rsidP="00017D0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802603F" wp14:editId="6E3333CA">
                  <wp:extent cx="152400" cy="152400"/>
                  <wp:effectExtent l="0" t="0" r="0" b="0"/>
                  <wp:docPr id="12" name="图片 12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D56C398" wp14:editId="449A77C2">
                  <wp:extent cx="152400" cy="152400"/>
                  <wp:effectExtent l="0" t="0" r="0" b="0"/>
                  <wp:docPr id="13" name="图片 13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017D05" w:rsidRPr="00FA53E1" w:rsidRDefault="00017D05" w:rsidP="00017D0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017D05" w:rsidRPr="00F614BD" w:rsidTr="004D33F8">
        <w:tc>
          <w:tcPr>
            <w:tcW w:w="3256" w:type="dxa"/>
          </w:tcPr>
          <w:p w:rsidR="00017D05" w:rsidRPr="00FC416E" w:rsidRDefault="00017D05" w:rsidP="00017D05">
            <w:r w:rsidRPr="00FC416E">
              <w:t>Chapter 19 enhanc</w:t>
            </w:r>
            <w:r>
              <w:t>ing</w:t>
            </w:r>
            <w:r w:rsidRPr="00FC416E">
              <w:t xml:space="preserve"> e-Mail protection</w:t>
            </w:r>
          </w:p>
        </w:tc>
        <w:tc>
          <w:tcPr>
            <w:tcW w:w="708" w:type="dxa"/>
          </w:tcPr>
          <w:p w:rsidR="00017D05" w:rsidRPr="00FC416E" w:rsidRDefault="00017D05" w:rsidP="00017D05">
            <w:r w:rsidRPr="00FC416E">
              <w:t>487</w:t>
            </w:r>
          </w:p>
        </w:tc>
        <w:tc>
          <w:tcPr>
            <w:tcW w:w="3686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455823B" wp14:editId="2F71C37D">
                  <wp:extent cx="152400" cy="152400"/>
                  <wp:effectExtent l="0" t="0" r="0" b="0"/>
                  <wp:docPr id="5" name="图片 5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  <w:p w:rsidR="00017D05" w:rsidRPr="00F614BD" w:rsidRDefault="00017D05" w:rsidP="00017D0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D26C396" wp14:editId="432A165A">
                  <wp:extent cx="152400" cy="152400"/>
                  <wp:effectExtent l="0" t="0" r="0" b="0"/>
                  <wp:docPr id="34" name="图片 34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  <w:p w:rsidR="00017D05" w:rsidRPr="00F614BD" w:rsidRDefault="00017D05" w:rsidP="00017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</w:tr>
      <w:tr w:rsidR="00017D05" w:rsidRPr="00F614BD" w:rsidTr="004D33F8">
        <w:tc>
          <w:tcPr>
            <w:tcW w:w="3256" w:type="dxa"/>
          </w:tcPr>
          <w:p w:rsidR="00017D05" w:rsidRPr="00FC416E" w:rsidRDefault="00017D05" w:rsidP="00017D05">
            <w:r w:rsidRPr="00FC416E">
              <w:t xml:space="preserve">Chapter 20 http </w:t>
            </w:r>
            <w:r>
              <w:t>and</w:t>
            </w:r>
            <w:r w:rsidRPr="00FC416E">
              <w:t xml:space="preserve"> http</w:t>
            </w:r>
            <w:r>
              <w:t>s</w:t>
            </w:r>
            <w:r w:rsidRPr="00FC416E">
              <w:t xml:space="preserve"> Inspection</w:t>
            </w:r>
          </w:p>
        </w:tc>
        <w:tc>
          <w:tcPr>
            <w:tcW w:w="708" w:type="dxa"/>
          </w:tcPr>
          <w:p w:rsidR="00017D05" w:rsidRPr="00FC416E" w:rsidRDefault="00017D05" w:rsidP="00017D05">
            <w:r w:rsidRPr="00FC416E">
              <w:t>529</w:t>
            </w:r>
          </w:p>
        </w:tc>
        <w:tc>
          <w:tcPr>
            <w:tcW w:w="3686" w:type="dxa"/>
          </w:tcPr>
          <w:p w:rsidR="00017D05" w:rsidRPr="00610A0A" w:rsidRDefault="00017D05" w:rsidP="00017D05">
            <w:pPr>
              <w:rPr>
                <w:sz w:val="24"/>
                <w:szCs w:val="24"/>
              </w:rPr>
            </w:pPr>
            <w:r w:rsidRPr="00017D05">
              <w:rPr>
                <w:sz w:val="24"/>
                <w:szCs w:val="24"/>
              </w:rPr>
              <w:t xml:space="preserve">6.8 </w:t>
            </w:r>
            <w:r w:rsidRPr="00017D05">
              <w:rPr>
                <w:noProof/>
                <w:sz w:val="24"/>
                <w:szCs w:val="24"/>
              </w:rPr>
              <w:drawing>
                <wp:inline distT="0" distB="0" distL="0" distR="0" wp14:anchorId="1C628BE7" wp14:editId="0B9DCD40">
                  <wp:extent cx="152400" cy="152400"/>
                  <wp:effectExtent l="0" t="0" r="0" b="0"/>
                  <wp:docPr id="6" name="图片 6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D05">
              <w:rPr>
                <w:sz w:val="24"/>
                <w:szCs w:val="24"/>
              </w:rPr>
              <w:t>WEB</w:t>
            </w:r>
            <w:r w:rsidRPr="00017D05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017D05" w:rsidRPr="00F614BD" w:rsidTr="0097687A">
        <w:tc>
          <w:tcPr>
            <w:tcW w:w="3964" w:type="dxa"/>
            <w:gridSpan w:val="2"/>
          </w:tcPr>
          <w:p w:rsidR="00017D05" w:rsidRPr="00D51EEB" w:rsidRDefault="00017D05" w:rsidP="00017D05">
            <w:pPr>
              <w:rPr>
                <w:b/>
              </w:rPr>
            </w:pPr>
            <w:r w:rsidRPr="00D51EEB">
              <w:rPr>
                <w:b/>
              </w:rPr>
              <w:t>Part VII TMG Publishing scenarios</w:t>
            </w:r>
          </w:p>
        </w:tc>
        <w:tc>
          <w:tcPr>
            <w:tcW w:w="3686" w:type="dxa"/>
          </w:tcPr>
          <w:p w:rsidR="00017D05" w:rsidRPr="00610A0A" w:rsidRDefault="00017D05" w:rsidP="00017D0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</w:p>
        </w:tc>
      </w:tr>
      <w:tr w:rsidR="00017D05" w:rsidRPr="00F614BD" w:rsidTr="004D33F8">
        <w:tc>
          <w:tcPr>
            <w:tcW w:w="3256" w:type="dxa"/>
          </w:tcPr>
          <w:p w:rsidR="00017D05" w:rsidRPr="00FC416E" w:rsidRDefault="00017D05" w:rsidP="00017D05">
            <w:r w:rsidRPr="00FC416E">
              <w:t>Chapter 21 Underst</w:t>
            </w:r>
            <w:r>
              <w:t>anding</w:t>
            </w:r>
            <w:r w:rsidRPr="00FC416E">
              <w:t xml:space="preserve"> publish</w:t>
            </w:r>
            <w:r>
              <w:t>ing</w:t>
            </w:r>
            <w:r w:rsidRPr="00FC416E">
              <w:t xml:space="preserve"> Concepts</w:t>
            </w:r>
          </w:p>
        </w:tc>
        <w:tc>
          <w:tcPr>
            <w:tcW w:w="708" w:type="dxa"/>
          </w:tcPr>
          <w:p w:rsidR="00017D05" w:rsidRPr="00FC416E" w:rsidRDefault="00017D05" w:rsidP="00017D05">
            <w:r w:rsidRPr="00FC416E">
              <w:t>573</w:t>
            </w:r>
          </w:p>
        </w:tc>
        <w:tc>
          <w:tcPr>
            <w:tcW w:w="3686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1FD5584" wp14:editId="5EC6662B">
                  <wp:extent cx="152400" cy="152400"/>
                  <wp:effectExtent l="0" t="0" r="0" b="0"/>
                  <wp:docPr id="65" name="图片 65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  <w:p w:rsidR="00017D05" w:rsidRPr="00AB31A7" w:rsidRDefault="00017D05" w:rsidP="00017D05">
            <w:pPr>
              <w:rPr>
                <w:sz w:val="24"/>
                <w:szCs w:val="24"/>
              </w:rPr>
            </w:pPr>
            <w:r w:rsidRPr="00017D05">
              <w:rPr>
                <w:sz w:val="24"/>
                <w:szCs w:val="24"/>
              </w:rPr>
              <w:t xml:space="preserve">2.2 </w:t>
            </w:r>
            <w:r w:rsidRPr="00017D0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" name="图片 8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D05">
              <w:rPr>
                <w:rFonts w:hint="eastAsia"/>
                <w:sz w:val="24"/>
                <w:szCs w:val="24"/>
              </w:rPr>
              <w:t>初始设置</w:t>
            </w:r>
            <w:r>
              <w:rPr>
                <w:rFonts w:hint="eastAsia"/>
                <w:sz w:val="24"/>
                <w:szCs w:val="24"/>
              </w:rPr>
              <w:t xml:space="preserve"> DMZ</w:t>
            </w:r>
            <w:r>
              <w:rPr>
                <w:rFonts w:hint="eastAsia"/>
                <w:sz w:val="24"/>
                <w:szCs w:val="24"/>
              </w:rPr>
              <w:t>服务器</w:t>
            </w:r>
          </w:p>
        </w:tc>
        <w:tc>
          <w:tcPr>
            <w:tcW w:w="709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  <w:p w:rsidR="00017D05" w:rsidRPr="00AB31A7" w:rsidRDefault="00017D05" w:rsidP="00017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017D05" w:rsidRPr="00F614BD" w:rsidTr="004D33F8">
        <w:tc>
          <w:tcPr>
            <w:tcW w:w="3256" w:type="dxa"/>
          </w:tcPr>
          <w:p w:rsidR="00017D05" w:rsidRPr="00FC416E" w:rsidRDefault="00017D05" w:rsidP="00017D05">
            <w:r w:rsidRPr="00FC416E">
              <w:t>Chapter 22 publish</w:t>
            </w:r>
            <w:r>
              <w:t>ing</w:t>
            </w:r>
            <w:r w:rsidRPr="00FC416E">
              <w:t xml:space="preserve"> Servers</w:t>
            </w:r>
          </w:p>
        </w:tc>
        <w:tc>
          <w:tcPr>
            <w:tcW w:w="708" w:type="dxa"/>
          </w:tcPr>
          <w:p w:rsidR="00017D05" w:rsidRPr="00FC416E" w:rsidRDefault="00017D05" w:rsidP="00017D05">
            <w:r w:rsidRPr="00FC416E">
              <w:t>599</w:t>
            </w:r>
          </w:p>
        </w:tc>
        <w:tc>
          <w:tcPr>
            <w:tcW w:w="3686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0E43171" wp14:editId="1D4972C0">
                  <wp:extent cx="152400" cy="152400"/>
                  <wp:effectExtent l="0" t="0" r="0" b="0"/>
                  <wp:docPr id="9" name="图片 9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  <w:p w:rsidR="00017D05" w:rsidRPr="00AB31A7" w:rsidRDefault="00017D05" w:rsidP="00017D05">
            <w:pPr>
              <w:rPr>
                <w:sz w:val="24"/>
                <w:szCs w:val="24"/>
              </w:rPr>
            </w:pPr>
            <w:r w:rsidRPr="00017D05">
              <w:rPr>
                <w:sz w:val="24"/>
                <w:szCs w:val="24"/>
              </w:rPr>
              <w:t xml:space="preserve">2.2 </w:t>
            </w:r>
            <w:r w:rsidRPr="00017D05">
              <w:rPr>
                <w:noProof/>
                <w:sz w:val="24"/>
                <w:szCs w:val="24"/>
              </w:rPr>
              <w:drawing>
                <wp:inline distT="0" distB="0" distL="0" distR="0" wp14:anchorId="25C3FA28" wp14:editId="6A60922B">
                  <wp:extent cx="152400" cy="152400"/>
                  <wp:effectExtent l="0" t="0" r="0" b="0"/>
                  <wp:docPr id="10" name="图片 10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D05">
              <w:rPr>
                <w:rFonts w:hint="eastAsia"/>
                <w:sz w:val="24"/>
                <w:szCs w:val="24"/>
              </w:rPr>
              <w:t>初始设置</w:t>
            </w:r>
            <w:r>
              <w:rPr>
                <w:rFonts w:hint="eastAsia"/>
                <w:sz w:val="24"/>
                <w:szCs w:val="24"/>
              </w:rPr>
              <w:t xml:space="preserve"> DMZ</w:t>
            </w:r>
            <w:r>
              <w:rPr>
                <w:rFonts w:hint="eastAsia"/>
                <w:sz w:val="24"/>
                <w:szCs w:val="24"/>
              </w:rPr>
              <w:t>服务器</w:t>
            </w:r>
          </w:p>
        </w:tc>
        <w:tc>
          <w:tcPr>
            <w:tcW w:w="709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  <w:p w:rsidR="00017D05" w:rsidRPr="00AB31A7" w:rsidRDefault="00017D05" w:rsidP="00017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017D05" w:rsidRPr="00F614BD" w:rsidTr="004D33F8">
        <w:tc>
          <w:tcPr>
            <w:tcW w:w="3256" w:type="dxa"/>
          </w:tcPr>
          <w:p w:rsidR="00017D05" w:rsidRPr="00FC416E" w:rsidRDefault="00017D05" w:rsidP="00017D05">
            <w:r w:rsidRPr="00FC416E">
              <w:t>Chapter 23 publish</w:t>
            </w:r>
            <w:r>
              <w:t>ing</w:t>
            </w:r>
            <w:r w:rsidRPr="00FC416E">
              <w:t xml:space="preserve"> Microsoft Office SharePoint Server</w:t>
            </w:r>
          </w:p>
        </w:tc>
        <w:tc>
          <w:tcPr>
            <w:tcW w:w="708" w:type="dxa"/>
          </w:tcPr>
          <w:p w:rsidR="00017D05" w:rsidRPr="00FC416E" w:rsidRDefault="00017D05" w:rsidP="00017D05">
            <w:r w:rsidRPr="00FC416E">
              <w:t>661</w:t>
            </w:r>
          </w:p>
        </w:tc>
        <w:tc>
          <w:tcPr>
            <w:tcW w:w="3686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21260CA" wp14:editId="3617DCC1">
                  <wp:extent cx="152400" cy="152400"/>
                  <wp:effectExtent l="0" t="0" r="0" b="0"/>
                  <wp:docPr id="11" name="图片 11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  <w:p w:rsidR="00017D05" w:rsidRPr="00AB31A7" w:rsidRDefault="00017D05" w:rsidP="00017D05">
            <w:pPr>
              <w:rPr>
                <w:sz w:val="24"/>
                <w:szCs w:val="24"/>
              </w:rPr>
            </w:pPr>
            <w:r w:rsidRPr="00017D05">
              <w:rPr>
                <w:sz w:val="24"/>
                <w:szCs w:val="24"/>
              </w:rPr>
              <w:t xml:space="preserve">2.2 </w:t>
            </w:r>
            <w:r w:rsidRPr="00017D05">
              <w:rPr>
                <w:noProof/>
                <w:sz w:val="24"/>
                <w:szCs w:val="24"/>
              </w:rPr>
              <w:drawing>
                <wp:inline distT="0" distB="0" distL="0" distR="0" wp14:anchorId="4C7CBADE" wp14:editId="6819BFEC">
                  <wp:extent cx="152400" cy="152400"/>
                  <wp:effectExtent l="0" t="0" r="0" b="0"/>
                  <wp:docPr id="15" name="图片 15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D05">
              <w:rPr>
                <w:rFonts w:hint="eastAsia"/>
                <w:sz w:val="24"/>
                <w:szCs w:val="24"/>
              </w:rPr>
              <w:t>初始设置</w:t>
            </w:r>
            <w:r>
              <w:rPr>
                <w:rFonts w:hint="eastAsia"/>
                <w:sz w:val="24"/>
                <w:szCs w:val="24"/>
              </w:rPr>
              <w:t xml:space="preserve"> DMZ</w:t>
            </w:r>
            <w:r>
              <w:rPr>
                <w:rFonts w:hint="eastAsia"/>
                <w:sz w:val="24"/>
                <w:szCs w:val="24"/>
              </w:rPr>
              <w:t>服务器</w:t>
            </w:r>
          </w:p>
        </w:tc>
        <w:tc>
          <w:tcPr>
            <w:tcW w:w="709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  <w:p w:rsidR="00017D05" w:rsidRPr="00AB31A7" w:rsidRDefault="00017D05" w:rsidP="00017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017D05" w:rsidRPr="00F614BD" w:rsidTr="004D33F8">
        <w:tc>
          <w:tcPr>
            <w:tcW w:w="3256" w:type="dxa"/>
          </w:tcPr>
          <w:p w:rsidR="00017D05" w:rsidRPr="00FC416E" w:rsidRDefault="00017D05" w:rsidP="00017D05">
            <w:r w:rsidRPr="00FC416E">
              <w:t>Chapter 24 publish</w:t>
            </w:r>
            <w:r>
              <w:t>ing</w:t>
            </w:r>
            <w:r w:rsidRPr="00FC416E">
              <w:t xml:space="preserve"> exchange Server</w:t>
            </w:r>
          </w:p>
        </w:tc>
        <w:tc>
          <w:tcPr>
            <w:tcW w:w="708" w:type="dxa"/>
          </w:tcPr>
          <w:p w:rsidR="00017D05" w:rsidRPr="00FC416E" w:rsidRDefault="00017D05" w:rsidP="00017D05">
            <w:r w:rsidRPr="00FC416E">
              <w:t>697</w:t>
            </w:r>
          </w:p>
        </w:tc>
        <w:tc>
          <w:tcPr>
            <w:tcW w:w="3686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890897D" wp14:editId="6BF75048">
                  <wp:extent cx="152400" cy="152400"/>
                  <wp:effectExtent l="0" t="0" r="0" b="0"/>
                  <wp:docPr id="16" name="图片 16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  <w:p w:rsidR="00017D05" w:rsidRPr="00AB31A7" w:rsidRDefault="00017D05" w:rsidP="00017D05">
            <w:pPr>
              <w:rPr>
                <w:sz w:val="24"/>
                <w:szCs w:val="24"/>
              </w:rPr>
            </w:pPr>
            <w:r w:rsidRPr="00017D05">
              <w:rPr>
                <w:sz w:val="24"/>
                <w:szCs w:val="24"/>
              </w:rPr>
              <w:t xml:space="preserve">2.2 </w:t>
            </w:r>
            <w:r w:rsidRPr="00017D05">
              <w:rPr>
                <w:noProof/>
                <w:sz w:val="24"/>
                <w:szCs w:val="24"/>
              </w:rPr>
              <w:drawing>
                <wp:inline distT="0" distB="0" distL="0" distR="0" wp14:anchorId="09CFCC20" wp14:editId="03D6A5BF">
                  <wp:extent cx="152400" cy="152400"/>
                  <wp:effectExtent l="0" t="0" r="0" b="0"/>
                  <wp:docPr id="17" name="图片 17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D05">
              <w:rPr>
                <w:rFonts w:hint="eastAsia"/>
                <w:sz w:val="24"/>
                <w:szCs w:val="24"/>
              </w:rPr>
              <w:t>初始设置</w:t>
            </w:r>
            <w:r>
              <w:rPr>
                <w:rFonts w:hint="eastAsia"/>
                <w:sz w:val="24"/>
                <w:szCs w:val="24"/>
              </w:rPr>
              <w:t xml:space="preserve"> DMZ</w:t>
            </w:r>
            <w:r>
              <w:rPr>
                <w:rFonts w:hint="eastAsia"/>
                <w:sz w:val="24"/>
                <w:szCs w:val="24"/>
              </w:rPr>
              <w:t>服务器</w:t>
            </w:r>
          </w:p>
        </w:tc>
        <w:tc>
          <w:tcPr>
            <w:tcW w:w="709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  <w:p w:rsidR="00017D05" w:rsidRPr="00AB31A7" w:rsidRDefault="00017D05" w:rsidP="00017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017D05" w:rsidRPr="00F614BD" w:rsidTr="00965CB3">
        <w:tc>
          <w:tcPr>
            <w:tcW w:w="3964" w:type="dxa"/>
            <w:gridSpan w:val="2"/>
          </w:tcPr>
          <w:p w:rsidR="00017D05" w:rsidRPr="00D51EEB" w:rsidRDefault="00017D05" w:rsidP="00DD485F">
            <w:pPr>
              <w:rPr>
                <w:b/>
              </w:rPr>
            </w:pPr>
            <w:r w:rsidRPr="00D51EEB">
              <w:rPr>
                <w:b/>
              </w:rPr>
              <w:t xml:space="preserve">Part VIII </w:t>
            </w:r>
            <w:r w:rsidR="00DD485F">
              <w:rPr>
                <w:b/>
              </w:rPr>
              <w:t>R</w:t>
            </w:r>
            <w:r w:rsidRPr="00D51EEB">
              <w:rPr>
                <w:b/>
              </w:rPr>
              <w:t>emote access</w:t>
            </w:r>
          </w:p>
        </w:tc>
        <w:tc>
          <w:tcPr>
            <w:tcW w:w="3686" w:type="dxa"/>
          </w:tcPr>
          <w:p w:rsidR="00017D05" w:rsidRPr="00610A0A" w:rsidRDefault="00017D05" w:rsidP="00017D0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</w:p>
        </w:tc>
      </w:tr>
      <w:tr w:rsidR="00017D05" w:rsidRPr="00F614BD" w:rsidTr="004D33F8">
        <w:tc>
          <w:tcPr>
            <w:tcW w:w="3256" w:type="dxa"/>
          </w:tcPr>
          <w:p w:rsidR="00017D05" w:rsidRPr="00FC416E" w:rsidRDefault="00017D05" w:rsidP="00017D05">
            <w:r w:rsidRPr="00FC416E">
              <w:t>Chapter 25 Underst</w:t>
            </w:r>
            <w:r>
              <w:t>anding</w:t>
            </w:r>
            <w:r w:rsidRPr="00FC416E">
              <w:t xml:space="preserve"> remote access</w:t>
            </w:r>
          </w:p>
        </w:tc>
        <w:tc>
          <w:tcPr>
            <w:tcW w:w="708" w:type="dxa"/>
          </w:tcPr>
          <w:p w:rsidR="00017D05" w:rsidRPr="00FC416E" w:rsidRDefault="00017D05" w:rsidP="00017D05">
            <w:r w:rsidRPr="00FC416E">
              <w:t>733</w:t>
            </w:r>
          </w:p>
        </w:tc>
        <w:tc>
          <w:tcPr>
            <w:tcW w:w="3686" w:type="dxa"/>
          </w:tcPr>
          <w:p w:rsidR="00017D05" w:rsidRPr="00AB31A7" w:rsidRDefault="00017D05" w:rsidP="00017D05">
            <w:pPr>
              <w:rPr>
                <w:sz w:val="24"/>
                <w:szCs w:val="24"/>
              </w:rPr>
            </w:pPr>
            <w:r w:rsidRPr="00017D05">
              <w:rPr>
                <w:rFonts w:hint="eastAsia"/>
                <w:sz w:val="24"/>
                <w:szCs w:val="24"/>
              </w:rPr>
              <w:t>五、远程接入篇</w:t>
            </w:r>
          </w:p>
        </w:tc>
        <w:tc>
          <w:tcPr>
            <w:tcW w:w="709" w:type="dxa"/>
          </w:tcPr>
          <w:p w:rsidR="00017D05" w:rsidRPr="00AB31A7" w:rsidRDefault="00017D05" w:rsidP="00017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</w:tr>
      <w:tr w:rsidR="00017D05" w:rsidRPr="00F614BD" w:rsidTr="004D33F8">
        <w:tc>
          <w:tcPr>
            <w:tcW w:w="3256" w:type="dxa"/>
          </w:tcPr>
          <w:p w:rsidR="00017D05" w:rsidRPr="00FC416E" w:rsidRDefault="00017D05" w:rsidP="00017D05">
            <w:r w:rsidRPr="00FC416E">
              <w:t>Chapter 26 Implement</w:t>
            </w:r>
            <w:r>
              <w:t>ing</w:t>
            </w:r>
            <w:r w:rsidRPr="00FC416E">
              <w:t xml:space="preserve"> Dial-in Client </w:t>
            </w:r>
            <w:r>
              <w:t>VPN</w:t>
            </w:r>
          </w:p>
        </w:tc>
        <w:tc>
          <w:tcPr>
            <w:tcW w:w="708" w:type="dxa"/>
          </w:tcPr>
          <w:p w:rsidR="00017D05" w:rsidRPr="00FC416E" w:rsidRDefault="00017D05" w:rsidP="00017D05">
            <w:r w:rsidRPr="00FC416E">
              <w:t>747</w:t>
            </w:r>
          </w:p>
        </w:tc>
        <w:tc>
          <w:tcPr>
            <w:tcW w:w="3686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 w:rsidRPr="00124703">
              <w:rPr>
                <w:sz w:val="24"/>
                <w:szCs w:val="24"/>
              </w:rPr>
              <w:t>10 IPSEC VPN</w:t>
            </w:r>
          </w:p>
          <w:p w:rsidR="00017D05" w:rsidRPr="00615AE4" w:rsidRDefault="00017D05" w:rsidP="00017D05">
            <w:pPr>
              <w:rPr>
                <w:sz w:val="24"/>
                <w:szCs w:val="24"/>
              </w:rPr>
            </w:pPr>
            <w:r w:rsidRPr="00017D05">
              <w:rPr>
                <w:sz w:val="24"/>
                <w:szCs w:val="24"/>
              </w:rPr>
              <w:t xml:space="preserve">9.1 </w:t>
            </w:r>
            <w:r w:rsidRPr="00017D0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8" name="图片 18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D05">
              <w:rPr>
                <w:sz w:val="24"/>
                <w:szCs w:val="24"/>
              </w:rPr>
              <w:t>PPTP</w:t>
            </w:r>
            <w:r w:rsidRPr="00017D05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199</w:t>
            </w:r>
          </w:p>
          <w:p w:rsidR="00017D05" w:rsidRDefault="00017D05" w:rsidP="00017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017D05" w:rsidRPr="00F614BD" w:rsidTr="004D33F8">
        <w:tc>
          <w:tcPr>
            <w:tcW w:w="3256" w:type="dxa"/>
          </w:tcPr>
          <w:p w:rsidR="00017D05" w:rsidRPr="00FC416E" w:rsidRDefault="00017D05" w:rsidP="00017D05">
            <w:r w:rsidRPr="00FC416E">
              <w:lastRenderedPageBreak/>
              <w:t>Chapter 27 Implement</w:t>
            </w:r>
            <w:r>
              <w:t>ing</w:t>
            </w:r>
            <w:r w:rsidRPr="00FC416E">
              <w:t xml:space="preserve"> Site-to-Site </w:t>
            </w:r>
            <w:r>
              <w:t>VPN</w:t>
            </w:r>
          </w:p>
        </w:tc>
        <w:tc>
          <w:tcPr>
            <w:tcW w:w="708" w:type="dxa"/>
          </w:tcPr>
          <w:p w:rsidR="00017D05" w:rsidRPr="00FC416E" w:rsidRDefault="00017D05" w:rsidP="00017D05">
            <w:r w:rsidRPr="00FC416E">
              <w:t>773</w:t>
            </w:r>
          </w:p>
        </w:tc>
        <w:tc>
          <w:tcPr>
            <w:tcW w:w="3686" w:type="dxa"/>
          </w:tcPr>
          <w:p w:rsidR="00017D05" w:rsidRPr="00615AE4" w:rsidRDefault="00017D05" w:rsidP="00017D05">
            <w:pPr>
              <w:rPr>
                <w:sz w:val="24"/>
                <w:szCs w:val="24"/>
              </w:rPr>
            </w:pPr>
            <w:r w:rsidRPr="00124703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017D05" w:rsidRDefault="00017D05" w:rsidP="00017D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199</w:t>
            </w:r>
          </w:p>
        </w:tc>
      </w:tr>
      <w:tr w:rsidR="00E61046" w:rsidRPr="00F614BD" w:rsidTr="004D33F8">
        <w:tc>
          <w:tcPr>
            <w:tcW w:w="3256" w:type="dxa"/>
          </w:tcPr>
          <w:p w:rsidR="00E61046" w:rsidRPr="00FC416E" w:rsidRDefault="00E61046" w:rsidP="00E61046">
            <w:r>
              <w:t>SSLVPN</w:t>
            </w:r>
          </w:p>
        </w:tc>
        <w:tc>
          <w:tcPr>
            <w:tcW w:w="708" w:type="dxa"/>
          </w:tcPr>
          <w:p w:rsidR="00E61046" w:rsidRPr="00FC416E" w:rsidRDefault="00E61046" w:rsidP="00E61046"/>
        </w:tc>
        <w:tc>
          <w:tcPr>
            <w:tcW w:w="3686" w:type="dxa"/>
          </w:tcPr>
          <w:p w:rsidR="00E61046" w:rsidRDefault="00E61046" w:rsidP="00E61046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557FDC81" wp14:editId="253B2BDD">
                  <wp:extent cx="152400" cy="152400"/>
                  <wp:effectExtent l="0" t="0" r="0" b="0"/>
                  <wp:docPr id="74" name="图片 74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E61046" w:rsidRPr="00F614BD" w:rsidRDefault="00E61046" w:rsidP="00E610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6A0E7F72" wp14:editId="493C212A">
                  <wp:extent cx="152400" cy="152400"/>
                  <wp:effectExtent l="0" t="0" r="0" b="0"/>
                  <wp:docPr id="14" name="图片 14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E61046" w:rsidRDefault="00E61046" w:rsidP="00E6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E61046" w:rsidRPr="00F614BD" w:rsidRDefault="00E61046" w:rsidP="00E6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E61046" w:rsidRPr="00F614BD" w:rsidTr="0054292E">
        <w:tc>
          <w:tcPr>
            <w:tcW w:w="3964" w:type="dxa"/>
            <w:gridSpan w:val="2"/>
          </w:tcPr>
          <w:p w:rsidR="00E61046" w:rsidRPr="00D51EEB" w:rsidRDefault="00E61046" w:rsidP="00E61046">
            <w:pPr>
              <w:rPr>
                <w:b/>
              </w:rPr>
            </w:pPr>
            <w:r w:rsidRPr="00D51EEB">
              <w:rPr>
                <w:b/>
              </w:rPr>
              <w:t xml:space="preserve">Part Ix </w:t>
            </w:r>
            <w:r>
              <w:rPr>
                <w:b/>
              </w:rPr>
              <w:t>L</w:t>
            </w:r>
            <w:r w:rsidRPr="00D51EEB">
              <w:rPr>
                <w:b/>
              </w:rPr>
              <w:t>ogging and reporting</w:t>
            </w:r>
          </w:p>
        </w:tc>
        <w:tc>
          <w:tcPr>
            <w:tcW w:w="3686" w:type="dxa"/>
          </w:tcPr>
          <w:p w:rsidR="00E61046" w:rsidRPr="00AB31A7" w:rsidRDefault="00E61046" w:rsidP="00E6104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1046" w:rsidRPr="00AB31A7" w:rsidRDefault="00E61046" w:rsidP="00E61046">
            <w:pPr>
              <w:rPr>
                <w:sz w:val="24"/>
                <w:szCs w:val="24"/>
              </w:rPr>
            </w:pPr>
          </w:p>
        </w:tc>
      </w:tr>
      <w:tr w:rsidR="00E61046" w:rsidRPr="00F614BD" w:rsidTr="004D33F8">
        <w:tc>
          <w:tcPr>
            <w:tcW w:w="3256" w:type="dxa"/>
          </w:tcPr>
          <w:p w:rsidR="00E61046" w:rsidRPr="00FC416E" w:rsidRDefault="00E61046" w:rsidP="00E61046">
            <w:r w:rsidRPr="00FC416E">
              <w:t>Chapter 28 Logg</w:t>
            </w:r>
            <w:r>
              <w:t>ing</w:t>
            </w:r>
          </w:p>
        </w:tc>
        <w:tc>
          <w:tcPr>
            <w:tcW w:w="708" w:type="dxa"/>
          </w:tcPr>
          <w:p w:rsidR="00E61046" w:rsidRPr="00FC416E" w:rsidRDefault="00E61046" w:rsidP="00E61046">
            <w:r w:rsidRPr="00FC416E">
              <w:t>797</w:t>
            </w:r>
          </w:p>
        </w:tc>
        <w:tc>
          <w:tcPr>
            <w:tcW w:w="3686" w:type="dxa"/>
          </w:tcPr>
          <w:p w:rsidR="00E61046" w:rsidRPr="00FA53E1" w:rsidRDefault="00E61046" w:rsidP="00E61046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39CE29D4" wp14:editId="3527850E">
                  <wp:extent cx="152400" cy="152400"/>
                  <wp:effectExtent l="0" t="0" r="0" b="0"/>
                  <wp:docPr id="92" name="图片 92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E61046" w:rsidRPr="00FA53E1" w:rsidRDefault="00E61046" w:rsidP="00E6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E61046" w:rsidRPr="00F614BD" w:rsidTr="004D33F8">
        <w:tc>
          <w:tcPr>
            <w:tcW w:w="3256" w:type="dxa"/>
          </w:tcPr>
          <w:p w:rsidR="00E61046" w:rsidRPr="00FC416E" w:rsidRDefault="00E61046" w:rsidP="00E61046">
            <w:r w:rsidRPr="00FC416E">
              <w:t>Chapter 29 enhanced Nat</w:t>
            </w:r>
          </w:p>
        </w:tc>
        <w:tc>
          <w:tcPr>
            <w:tcW w:w="708" w:type="dxa"/>
          </w:tcPr>
          <w:p w:rsidR="00E61046" w:rsidRPr="00FC416E" w:rsidRDefault="00E61046" w:rsidP="00E61046">
            <w:r w:rsidRPr="00FC416E">
              <w:t>817</w:t>
            </w:r>
          </w:p>
        </w:tc>
        <w:tc>
          <w:tcPr>
            <w:tcW w:w="3686" w:type="dxa"/>
          </w:tcPr>
          <w:p w:rsidR="00E61046" w:rsidRPr="00FA53E1" w:rsidRDefault="00E61046" w:rsidP="00E6104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8283829" wp14:editId="49FF6113">
                  <wp:extent cx="152400" cy="152400"/>
                  <wp:effectExtent l="0" t="0" r="0" b="0"/>
                  <wp:docPr id="20" name="图片 20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E61046" w:rsidRPr="00FA53E1" w:rsidRDefault="00E61046" w:rsidP="00E610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E61046" w:rsidRPr="00F614BD" w:rsidTr="004D33F8">
        <w:tc>
          <w:tcPr>
            <w:tcW w:w="3256" w:type="dxa"/>
          </w:tcPr>
          <w:p w:rsidR="00E61046" w:rsidRPr="00FC416E" w:rsidRDefault="00E61046" w:rsidP="00E61046">
            <w:r w:rsidRPr="00FC416E">
              <w:t>Chapter 30 Script</w:t>
            </w:r>
            <w:r>
              <w:t>ing</w:t>
            </w:r>
            <w:r w:rsidRPr="00FC416E">
              <w:t xml:space="preserve"> TMG</w:t>
            </w:r>
          </w:p>
        </w:tc>
        <w:tc>
          <w:tcPr>
            <w:tcW w:w="708" w:type="dxa"/>
          </w:tcPr>
          <w:p w:rsidR="00E61046" w:rsidRPr="00FC416E" w:rsidRDefault="00E61046" w:rsidP="00E61046">
            <w:r w:rsidRPr="00FC416E">
              <w:t>829</w:t>
            </w:r>
          </w:p>
        </w:tc>
        <w:tc>
          <w:tcPr>
            <w:tcW w:w="3686" w:type="dxa"/>
          </w:tcPr>
          <w:p w:rsidR="00E61046" w:rsidRPr="00AB31A7" w:rsidRDefault="00E61046" w:rsidP="00E6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远程</w:t>
            </w:r>
            <w:r>
              <w:rPr>
                <w:sz w:val="24"/>
                <w:szCs w:val="24"/>
              </w:rPr>
              <w:t>URL</w:t>
            </w:r>
            <w:r>
              <w:rPr>
                <w:sz w:val="24"/>
                <w:szCs w:val="24"/>
              </w:rPr>
              <w:t>调用</w:t>
            </w:r>
          </w:p>
        </w:tc>
        <w:tc>
          <w:tcPr>
            <w:tcW w:w="709" w:type="dxa"/>
          </w:tcPr>
          <w:p w:rsidR="00E61046" w:rsidRPr="00AB31A7" w:rsidRDefault="00E61046" w:rsidP="00E61046">
            <w:pPr>
              <w:rPr>
                <w:sz w:val="24"/>
                <w:szCs w:val="24"/>
              </w:rPr>
            </w:pPr>
          </w:p>
        </w:tc>
      </w:tr>
      <w:tr w:rsidR="00E61046" w:rsidRPr="00F614BD" w:rsidTr="009B3D1B">
        <w:tc>
          <w:tcPr>
            <w:tcW w:w="3964" w:type="dxa"/>
            <w:gridSpan w:val="2"/>
          </w:tcPr>
          <w:p w:rsidR="00E61046" w:rsidRPr="00D51EEB" w:rsidRDefault="00E61046" w:rsidP="00E61046">
            <w:pPr>
              <w:rPr>
                <w:b/>
              </w:rPr>
            </w:pPr>
            <w:r w:rsidRPr="00D51EEB">
              <w:rPr>
                <w:b/>
              </w:rPr>
              <w:t xml:space="preserve">Part x </w:t>
            </w:r>
            <w:r>
              <w:rPr>
                <w:b/>
              </w:rPr>
              <w:t>T</w:t>
            </w:r>
            <w:r w:rsidRPr="00D51EEB">
              <w:rPr>
                <w:b/>
              </w:rPr>
              <w:t>roubleshooting</w:t>
            </w:r>
          </w:p>
        </w:tc>
        <w:tc>
          <w:tcPr>
            <w:tcW w:w="3686" w:type="dxa"/>
          </w:tcPr>
          <w:p w:rsidR="00E61046" w:rsidRPr="00AB31A7" w:rsidRDefault="00E61046" w:rsidP="00E6104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1046" w:rsidRPr="00AB31A7" w:rsidRDefault="00E61046" w:rsidP="00E61046">
            <w:pPr>
              <w:rPr>
                <w:sz w:val="24"/>
                <w:szCs w:val="24"/>
              </w:rPr>
            </w:pPr>
          </w:p>
        </w:tc>
      </w:tr>
      <w:tr w:rsidR="00E61046" w:rsidRPr="00F614BD" w:rsidTr="004D33F8">
        <w:tc>
          <w:tcPr>
            <w:tcW w:w="3256" w:type="dxa"/>
          </w:tcPr>
          <w:p w:rsidR="00E61046" w:rsidRPr="00FC416E" w:rsidRDefault="00E61046" w:rsidP="00E61046">
            <w:r w:rsidRPr="00FC416E">
              <w:t>Chapter 31 Master</w:t>
            </w:r>
            <w:r>
              <w:t>ing</w:t>
            </w:r>
            <w:r w:rsidRPr="00FC416E">
              <w:t xml:space="preserve"> the art of troubleshoot</w:t>
            </w:r>
            <w:r>
              <w:t>ing</w:t>
            </w:r>
          </w:p>
        </w:tc>
        <w:tc>
          <w:tcPr>
            <w:tcW w:w="708" w:type="dxa"/>
          </w:tcPr>
          <w:p w:rsidR="00E61046" w:rsidRPr="00FC416E" w:rsidRDefault="00E61046" w:rsidP="00E61046">
            <w:r w:rsidRPr="00FC416E">
              <w:t>851</w:t>
            </w:r>
          </w:p>
        </w:tc>
        <w:tc>
          <w:tcPr>
            <w:tcW w:w="3686" w:type="dxa"/>
          </w:tcPr>
          <w:p w:rsidR="00E61046" w:rsidRDefault="00E61046" w:rsidP="00E61046">
            <w:pPr>
              <w:rPr>
                <w:sz w:val="24"/>
                <w:szCs w:val="24"/>
              </w:rPr>
            </w:pPr>
            <w:r w:rsidRPr="00DD485F">
              <w:rPr>
                <w:sz w:val="24"/>
                <w:szCs w:val="24"/>
              </w:rPr>
              <w:t xml:space="preserve">1.14 </w:t>
            </w:r>
            <w:r w:rsidRPr="00DD485F">
              <w:rPr>
                <w:noProof/>
                <w:sz w:val="24"/>
                <w:szCs w:val="24"/>
              </w:rPr>
              <w:drawing>
                <wp:inline distT="0" distB="0" distL="0" distR="0" wp14:anchorId="653BEA1F" wp14:editId="46918765">
                  <wp:extent cx="152400" cy="152400"/>
                  <wp:effectExtent l="0" t="0" r="0" b="0"/>
                  <wp:docPr id="46" name="图片 46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>
              <w:rPr>
                <w:rFonts w:hint="eastAsia"/>
                <w:sz w:val="24"/>
                <w:szCs w:val="24"/>
              </w:rPr>
              <w:t>日志</w:t>
            </w:r>
          </w:p>
          <w:p w:rsidR="00E61046" w:rsidRDefault="00E61046" w:rsidP="00E61046">
            <w:pPr>
              <w:rPr>
                <w:sz w:val="24"/>
                <w:szCs w:val="24"/>
              </w:rPr>
            </w:pPr>
            <w:r w:rsidRPr="00DD485F">
              <w:rPr>
                <w:sz w:val="24"/>
                <w:szCs w:val="24"/>
              </w:rPr>
              <w:t xml:space="preserve">2.9 </w:t>
            </w:r>
            <w:r w:rsidRPr="00DD485F">
              <w:rPr>
                <w:noProof/>
                <w:sz w:val="24"/>
                <w:szCs w:val="24"/>
              </w:rPr>
              <w:drawing>
                <wp:inline distT="0" distB="0" distL="0" distR="0" wp14:anchorId="58040941" wp14:editId="2DE3DB1B">
                  <wp:extent cx="152400" cy="152400"/>
                  <wp:effectExtent l="0" t="0" r="0" b="0"/>
                  <wp:docPr id="47" name="图片 47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485F">
              <w:rPr>
                <w:rFonts w:hint="eastAsia"/>
                <w:sz w:val="24"/>
                <w:szCs w:val="24"/>
              </w:rPr>
              <w:t>帮助功能</w:t>
            </w:r>
          </w:p>
          <w:p w:rsidR="00E61046" w:rsidRDefault="00E61046" w:rsidP="00E61046">
            <w:pPr>
              <w:rPr>
                <w:sz w:val="24"/>
                <w:szCs w:val="24"/>
              </w:rPr>
            </w:pPr>
            <w:r w:rsidRPr="00DD485F">
              <w:rPr>
                <w:sz w:val="24"/>
                <w:szCs w:val="24"/>
              </w:rPr>
              <w:t xml:space="preserve">1.8 </w:t>
            </w:r>
            <w:r w:rsidRPr="00DD485F">
              <w:rPr>
                <w:noProof/>
                <w:sz w:val="24"/>
                <w:szCs w:val="24"/>
              </w:rPr>
              <w:drawing>
                <wp:inline distT="0" distB="0" distL="0" distR="0" wp14:anchorId="19596225" wp14:editId="1516D5EC">
                  <wp:extent cx="152400" cy="152400"/>
                  <wp:effectExtent l="0" t="0" r="0" b="0"/>
                  <wp:docPr id="48" name="图片 48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485F">
              <w:rPr>
                <w:rFonts w:hint="eastAsia"/>
                <w:sz w:val="24"/>
                <w:szCs w:val="24"/>
              </w:rPr>
              <w:t>流量统计</w:t>
            </w:r>
          </w:p>
          <w:p w:rsidR="00E61046" w:rsidRPr="00AB31A7" w:rsidRDefault="00E61046" w:rsidP="00E6104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1.13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8198638" wp14:editId="763ED0C2">
                  <wp:extent cx="152400" cy="152400"/>
                  <wp:effectExtent l="0" t="0" r="0" b="0"/>
                  <wp:docPr id="99" name="图片 99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测试工具</w:t>
            </w:r>
          </w:p>
        </w:tc>
        <w:tc>
          <w:tcPr>
            <w:tcW w:w="709" w:type="dxa"/>
          </w:tcPr>
          <w:p w:rsidR="00E61046" w:rsidRDefault="00E61046" w:rsidP="00E6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E61046" w:rsidRDefault="00E61046" w:rsidP="00E6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  <w:p w:rsidR="00E61046" w:rsidRDefault="00E61046" w:rsidP="00E6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E61046" w:rsidRPr="00AB31A7" w:rsidRDefault="00E61046" w:rsidP="00E6104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41</w:t>
            </w:r>
          </w:p>
        </w:tc>
      </w:tr>
      <w:tr w:rsidR="00E61046" w:rsidRPr="00F614BD" w:rsidTr="004D33F8">
        <w:tc>
          <w:tcPr>
            <w:tcW w:w="3256" w:type="dxa"/>
          </w:tcPr>
          <w:p w:rsidR="00E61046" w:rsidRPr="00FC416E" w:rsidRDefault="00E61046" w:rsidP="00E61046">
            <w:r w:rsidRPr="00FC416E">
              <w:t>Chapter 32 explor</w:t>
            </w:r>
            <w:r>
              <w:t>ing</w:t>
            </w:r>
            <w:r w:rsidRPr="00FC416E">
              <w:t xml:space="preserve"> http protocol</w:t>
            </w:r>
          </w:p>
        </w:tc>
        <w:tc>
          <w:tcPr>
            <w:tcW w:w="708" w:type="dxa"/>
          </w:tcPr>
          <w:p w:rsidR="00E61046" w:rsidRPr="00FC416E" w:rsidRDefault="00E61046" w:rsidP="00E61046">
            <w:r w:rsidRPr="00FC416E">
              <w:t>869</w:t>
            </w:r>
          </w:p>
        </w:tc>
        <w:tc>
          <w:tcPr>
            <w:tcW w:w="3686" w:type="dxa"/>
          </w:tcPr>
          <w:p w:rsidR="00E61046" w:rsidRDefault="00E61046" w:rsidP="00E61046">
            <w:pPr>
              <w:rPr>
                <w:sz w:val="24"/>
                <w:szCs w:val="24"/>
              </w:rPr>
            </w:pPr>
            <w:r w:rsidRPr="00A94D94">
              <w:rPr>
                <w:sz w:val="24"/>
                <w:szCs w:val="24"/>
              </w:rPr>
              <w:t xml:space="preserve">6.3 </w:t>
            </w:r>
            <w:r w:rsidRPr="00A94D94">
              <w:rPr>
                <w:noProof/>
                <w:sz w:val="24"/>
                <w:szCs w:val="24"/>
              </w:rPr>
              <w:drawing>
                <wp:inline distT="0" distB="0" distL="0" distR="0" wp14:anchorId="62DB8814" wp14:editId="1B004CCC">
                  <wp:extent cx="152400" cy="152400"/>
                  <wp:effectExtent l="0" t="0" r="0" b="0"/>
                  <wp:docPr id="23" name="图片 23" descr="netau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tau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D94">
              <w:rPr>
                <w:rFonts w:hint="eastAsia"/>
                <w:sz w:val="24"/>
                <w:szCs w:val="24"/>
              </w:rPr>
              <w:t>网络审计</w:t>
            </w:r>
            <w:r>
              <w:rPr>
                <w:rFonts w:hint="eastAsia"/>
                <w:sz w:val="24"/>
                <w:szCs w:val="24"/>
              </w:rPr>
              <w:t xml:space="preserve"> HTTP</w:t>
            </w:r>
          </w:p>
          <w:p w:rsidR="00E61046" w:rsidRDefault="00E61046" w:rsidP="00E61046">
            <w:pPr>
              <w:rPr>
                <w:sz w:val="24"/>
                <w:szCs w:val="24"/>
              </w:rPr>
            </w:pPr>
            <w:r w:rsidRPr="00A94D94">
              <w:rPr>
                <w:sz w:val="24"/>
                <w:szCs w:val="24"/>
              </w:rPr>
              <w:t>8</w:t>
            </w:r>
            <w:r w:rsidRPr="00A94D94">
              <w:rPr>
                <w:rFonts w:hint="eastAsia"/>
                <w:sz w:val="24"/>
                <w:szCs w:val="24"/>
              </w:rPr>
              <w:t>用户认证</w:t>
            </w:r>
          </w:p>
          <w:p w:rsidR="00E61046" w:rsidRPr="00FA53E1" w:rsidRDefault="00E61046" w:rsidP="00E61046">
            <w:pPr>
              <w:rPr>
                <w:sz w:val="24"/>
                <w:szCs w:val="24"/>
              </w:rPr>
            </w:pPr>
            <w:r w:rsidRPr="00017D05">
              <w:rPr>
                <w:sz w:val="24"/>
                <w:szCs w:val="24"/>
              </w:rPr>
              <w:t xml:space="preserve">6.8 </w:t>
            </w:r>
            <w:r w:rsidRPr="00017D05">
              <w:rPr>
                <w:noProof/>
                <w:sz w:val="24"/>
                <w:szCs w:val="24"/>
              </w:rPr>
              <w:drawing>
                <wp:inline distT="0" distB="0" distL="0" distR="0" wp14:anchorId="758EE64D" wp14:editId="06262105">
                  <wp:extent cx="152400" cy="152400"/>
                  <wp:effectExtent l="0" t="0" r="0" b="0"/>
                  <wp:docPr id="26" name="图片 26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D05">
              <w:rPr>
                <w:sz w:val="24"/>
                <w:szCs w:val="24"/>
              </w:rPr>
              <w:t>WEB</w:t>
            </w:r>
            <w:r w:rsidRPr="00017D05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rFonts w:hint="eastAsia"/>
                <w:sz w:val="24"/>
                <w:szCs w:val="24"/>
              </w:rPr>
              <w:t xml:space="preserve"> HTTPS</w:t>
            </w:r>
            <w:r>
              <w:rPr>
                <w:rFonts w:hint="eastAsia"/>
                <w:sz w:val="24"/>
                <w:szCs w:val="24"/>
              </w:rPr>
              <w:t>代理</w:t>
            </w:r>
          </w:p>
        </w:tc>
        <w:tc>
          <w:tcPr>
            <w:tcW w:w="709" w:type="dxa"/>
          </w:tcPr>
          <w:p w:rsidR="00E61046" w:rsidRDefault="00E61046" w:rsidP="00E6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  <w:p w:rsidR="00E61046" w:rsidRDefault="00E61046" w:rsidP="00E6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  <w:p w:rsidR="00E61046" w:rsidRPr="00FA53E1" w:rsidRDefault="00E61046" w:rsidP="00E6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E61046" w:rsidRPr="00F614BD" w:rsidTr="004D33F8">
        <w:tc>
          <w:tcPr>
            <w:tcW w:w="3256" w:type="dxa"/>
          </w:tcPr>
          <w:p w:rsidR="00E61046" w:rsidRPr="00FC416E" w:rsidRDefault="00E61046" w:rsidP="00E61046">
            <w:r w:rsidRPr="00FC416E">
              <w:t>Chapter 33 Us</w:t>
            </w:r>
            <w:r>
              <w:t>ing</w:t>
            </w:r>
            <w:r w:rsidRPr="00FC416E">
              <w:t xml:space="preserve"> Network Monitor 3 for troubleshoot</w:t>
            </w:r>
            <w:r>
              <w:t>ing</w:t>
            </w:r>
            <w:r w:rsidRPr="00FC416E">
              <w:t xml:space="preserve"> TMG</w:t>
            </w:r>
          </w:p>
        </w:tc>
        <w:tc>
          <w:tcPr>
            <w:tcW w:w="708" w:type="dxa"/>
          </w:tcPr>
          <w:p w:rsidR="00E61046" w:rsidRPr="00FC416E" w:rsidRDefault="00E61046" w:rsidP="00E61046">
            <w:r w:rsidRPr="00FC416E">
              <w:t>891</w:t>
            </w:r>
          </w:p>
        </w:tc>
        <w:tc>
          <w:tcPr>
            <w:tcW w:w="3686" w:type="dxa"/>
          </w:tcPr>
          <w:p w:rsidR="00E61046" w:rsidRDefault="00E61046" w:rsidP="00E61046">
            <w:pPr>
              <w:rPr>
                <w:sz w:val="24"/>
                <w:szCs w:val="24"/>
              </w:rPr>
            </w:pPr>
            <w:r w:rsidRPr="00A94D94">
              <w:rPr>
                <w:sz w:val="24"/>
                <w:szCs w:val="24"/>
              </w:rPr>
              <w:t xml:space="preserve">1.12 </w:t>
            </w:r>
            <w:r w:rsidRPr="00A94D94">
              <w:rPr>
                <w:noProof/>
                <w:sz w:val="24"/>
                <w:szCs w:val="24"/>
              </w:rPr>
              <w:drawing>
                <wp:inline distT="0" distB="0" distL="0" distR="0" wp14:anchorId="7FCD78D5" wp14:editId="08A1702E">
                  <wp:extent cx="152400" cy="152400"/>
                  <wp:effectExtent l="0" t="0" r="0" b="0"/>
                  <wp:docPr id="27" name="图片 27" descr="realtime_mon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altime_mon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D94">
              <w:rPr>
                <w:rFonts w:hint="eastAsia"/>
                <w:sz w:val="24"/>
                <w:szCs w:val="24"/>
              </w:rPr>
              <w:t>实时监控</w:t>
            </w:r>
          </w:p>
          <w:p w:rsidR="00E61046" w:rsidRDefault="00E61046" w:rsidP="00E61046">
            <w:pPr>
              <w:rPr>
                <w:sz w:val="24"/>
                <w:szCs w:val="24"/>
              </w:rPr>
            </w:pPr>
            <w:r w:rsidRPr="00A94D94">
              <w:rPr>
                <w:sz w:val="24"/>
                <w:szCs w:val="24"/>
              </w:rPr>
              <w:t xml:space="preserve">1.4 </w:t>
            </w:r>
            <w:r w:rsidRPr="00A94D94">
              <w:rPr>
                <w:noProof/>
                <w:sz w:val="24"/>
                <w:szCs w:val="24"/>
              </w:rPr>
              <w:drawing>
                <wp:inline distT="0" distB="0" distL="0" distR="0" wp14:anchorId="34593E4C" wp14:editId="5EB7BC2E">
                  <wp:extent cx="175260" cy="152400"/>
                  <wp:effectExtent l="0" t="0" r="0" b="0"/>
                  <wp:docPr id="35" name="图片 35" descr="network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work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D94">
              <w:rPr>
                <w:rFonts w:hint="eastAsia"/>
                <w:sz w:val="24"/>
                <w:szCs w:val="24"/>
              </w:rPr>
              <w:t>网络状态</w:t>
            </w:r>
          </w:p>
          <w:p w:rsidR="00E61046" w:rsidRDefault="00E61046" w:rsidP="00E6104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9BB10FE" wp14:editId="2887C9C6">
                  <wp:extent cx="152400" cy="152400"/>
                  <wp:effectExtent l="0" t="0" r="0" b="0"/>
                  <wp:docPr id="84" name="图片 8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  <w:p w:rsidR="00E61046" w:rsidRDefault="00E61046" w:rsidP="00E61046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7C54812D" wp14:editId="50EC89CB">
                  <wp:extent cx="152400" cy="152400"/>
                  <wp:effectExtent l="0" t="0" r="0" b="0"/>
                  <wp:docPr id="72" name="图片 72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会话状态</w:t>
            </w:r>
          </w:p>
          <w:p w:rsidR="00E61046" w:rsidRPr="00AB31A7" w:rsidRDefault="00E61046" w:rsidP="00E61046">
            <w:pPr>
              <w:rPr>
                <w:sz w:val="24"/>
                <w:szCs w:val="24"/>
              </w:rPr>
            </w:pPr>
            <w:r w:rsidRPr="00A94D94">
              <w:rPr>
                <w:sz w:val="24"/>
                <w:szCs w:val="24"/>
              </w:rPr>
              <w:t xml:space="preserve">1.10 </w:t>
            </w:r>
            <w:r w:rsidRPr="00A94D94">
              <w:rPr>
                <w:noProof/>
                <w:sz w:val="24"/>
                <w:szCs w:val="24"/>
              </w:rPr>
              <w:drawing>
                <wp:inline distT="0" distB="0" distL="0" distR="0" wp14:anchorId="1D6F00B2" wp14:editId="467A7F3C">
                  <wp:extent cx="152400" cy="152400"/>
                  <wp:effectExtent l="0" t="0" r="0" b="0"/>
                  <wp:docPr id="29" name="图片 29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D94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E61046" w:rsidRDefault="00E61046" w:rsidP="00E6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E61046" w:rsidRDefault="00E61046" w:rsidP="00E6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E61046" w:rsidRDefault="00E61046" w:rsidP="00E6104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  <w:p w:rsidR="00E61046" w:rsidRDefault="00E61046" w:rsidP="00E6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E61046" w:rsidRPr="00AB31A7" w:rsidRDefault="00E61046" w:rsidP="00E6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:rsidR="004D33F8" w:rsidRDefault="004D33F8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366AFD" w:rsidRPr="00366AFD">
        <w:rPr>
          <w:sz w:val="24"/>
          <w:szCs w:val="24"/>
        </w:rPr>
        <w:t>Microsoft</w:t>
      </w:r>
      <w:r w:rsidR="00366AFD">
        <w:rPr>
          <w:sz w:val="24"/>
          <w:szCs w:val="24"/>
        </w:rPr>
        <w:t xml:space="preserve"> </w:t>
      </w:r>
      <w:r w:rsidR="00366AFD" w:rsidRPr="00366AFD">
        <w:rPr>
          <w:sz w:val="24"/>
          <w:szCs w:val="24"/>
        </w:rPr>
        <w:t>Forefront</w:t>
      </w:r>
      <w:r w:rsidR="00366AFD">
        <w:rPr>
          <w:sz w:val="24"/>
          <w:szCs w:val="24"/>
        </w:rPr>
        <w:t xml:space="preserve"> </w:t>
      </w:r>
      <w:r w:rsidR="00366AFD" w:rsidRPr="00366AFD">
        <w:rPr>
          <w:sz w:val="24"/>
          <w:szCs w:val="24"/>
        </w:rPr>
        <w:t>Threat Management Gateway (TMG) Administrator's Companion</w:t>
      </w:r>
      <w:r w:rsidR="008838B0">
        <w:rPr>
          <w:rFonts w:hint="eastAsia"/>
          <w:sz w:val="24"/>
          <w:szCs w:val="24"/>
        </w:rPr>
        <w:t>（</w:t>
      </w:r>
      <w:r w:rsidR="00366AFD">
        <w:rPr>
          <w:rFonts w:hint="eastAsia"/>
          <w:sz w:val="24"/>
          <w:szCs w:val="24"/>
        </w:rPr>
        <w:t>1056</w:t>
      </w:r>
      <w:r w:rsidR="008838B0">
        <w:rPr>
          <w:rFonts w:hint="eastAsia"/>
          <w:sz w:val="24"/>
          <w:szCs w:val="24"/>
        </w:rPr>
        <w:t>页）</w:t>
      </w:r>
    </w:p>
    <w:p w:rsidR="00366AFD" w:rsidRDefault="00366AFD">
      <w:pPr>
        <w:rPr>
          <w:szCs w:val="21"/>
        </w:rPr>
      </w:pPr>
      <w:r w:rsidRPr="00366AFD">
        <w:rPr>
          <w:szCs w:val="21"/>
        </w:rPr>
        <w:t>http://www.microsoft.com/learn</w:t>
      </w:r>
      <w:r w:rsidR="00D51EEB">
        <w:rPr>
          <w:szCs w:val="21"/>
        </w:rPr>
        <w:t>ing</w:t>
      </w:r>
      <w:r w:rsidRPr="00366AFD">
        <w:rPr>
          <w:szCs w:val="21"/>
        </w:rPr>
        <w:t>/en-us/book.aspx?id=13148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</w:t>
      </w:r>
      <w:r w:rsidR="00D51EEB">
        <w:rPr>
          <w:szCs w:val="21"/>
        </w:rPr>
        <w:t>ing</w:t>
      </w:r>
      <w:r w:rsidRPr="00FA53E1">
        <w:rPr>
          <w:szCs w:val="21"/>
        </w:rPr>
        <w:t>.com.cn/utmwall-rom/UTMWALL_v1.</w:t>
      </w:r>
      <w:r w:rsidR="006B68AF">
        <w:rPr>
          <w:szCs w:val="21"/>
        </w:rPr>
        <w:t>9</w:t>
      </w:r>
      <w:r w:rsidRPr="00FA53E1">
        <w:rPr>
          <w:szCs w:val="21"/>
        </w:rPr>
        <w:t>_Manual_CN</w:t>
      </w:r>
      <w:r w:rsidR="006B68AF">
        <w:rPr>
          <w:szCs w:val="21"/>
        </w:rPr>
        <w:t>_20150331</w:t>
      </w:r>
      <w:r w:rsidRPr="00FA53E1">
        <w:rPr>
          <w:szCs w:val="21"/>
        </w:rPr>
        <w:t>.pdf</w:t>
      </w:r>
    </w:p>
    <w:sectPr w:rsidR="00332FFA" w:rsidRPr="00FA53E1" w:rsidSect="006D3A7B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A88" w:rsidRDefault="00410A88" w:rsidP="00F4244F">
      <w:r>
        <w:separator/>
      </w:r>
    </w:p>
  </w:endnote>
  <w:endnote w:type="continuationSeparator" w:id="0">
    <w:p w:rsidR="00410A88" w:rsidRDefault="00410A88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410A88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147FF1">
              <w:rPr>
                <w:b/>
                <w:bCs/>
                <w:noProof/>
              </w:rPr>
              <w:t>1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147FF1">
              <w:rPr>
                <w:b/>
                <w:bCs/>
                <w:noProof/>
              </w:rPr>
              <w:t>3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6D3A7B">
              <w:rPr>
                <w:b/>
                <w:bCs/>
                <w:sz w:val="24"/>
                <w:szCs w:val="24"/>
              </w:rPr>
              <w:tab/>
            </w:r>
            <w:r w:rsidR="006D3A7B" w:rsidRPr="004A2CAB">
              <w:rPr>
                <w:rFonts w:hint="eastAsia"/>
                <w:sz w:val="21"/>
                <w:szCs w:val="21"/>
              </w:rPr>
              <w:t>w</w:t>
            </w:r>
            <w:r w:rsidR="006D3A7B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A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A7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A88" w:rsidRDefault="00410A88" w:rsidP="00F4244F">
      <w:r>
        <w:separator/>
      </w:r>
    </w:p>
  </w:footnote>
  <w:footnote w:type="continuationSeparator" w:id="0">
    <w:p w:rsidR="00410A88" w:rsidRDefault="00410A88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="00366AFD" w:rsidRPr="00366AFD">
      <w:rPr>
        <w:rFonts w:hint="eastAsia"/>
        <w:b/>
      </w:rPr>
      <w:t>微软</w:t>
    </w:r>
    <w:r w:rsidR="00366AFD" w:rsidRPr="00366AFD">
      <w:rPr>
        <w:rFonts w:hint="eastAsia"/>
        <w:b/>
      </w:rPr>
      <w:t>TMG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AF20AF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4F476500" wp14:editId="00FA88AC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249E">
      <w:tab/>
    </w:r>
    <w:r w:rsidR="0098249E">
      <w:tab/>
    </w:r>
    <w:r w:rsidR="0098249E" w:rsidRPr="004A2CAB">
      <w:rPr>
        <w:rFonts w:hint="eastAsia"/>
        <w:sz w:val="21"/>
        <w:szCs w:val="21"/>
      </w:rPr>
      <w:t>w</w:t>
    </w:r>
    <w:r w:rsidR="0098249E"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17D05"/>
    <w:rsid w:val="00027D19"/>
    <w:rsid w:val="00035426"/>
    <w:rsid w:val="00097601"/>
    <w:rsid w:val="000A14B0"/>
    <w:rsid w:val="000A1E3A"/>
    <w:rsid w:val="000A34C7"/>
    <w:rsid w:val="000A5F1F"/>
    <w:rsid w:val="000B0906"/>
    <w:rsid w:val="000C3204"/>
    <w:rsid w:val="000E7168"/>
    <w:rsid w:val="0010615C"/>
    <w:rsid w:val="00147FF1"/>
    <w:rsid w:val="001544CF"/>
    <w:rsid w:val="00183110"/>
    <w:rsid w:val="001C5013"/>
    <w:rsid w:val="001E1752"/>
    <w:rsid w:val="001E4AD5"/>
    <w:rsid w:val="00211152"/>
    <w:rsid w:val="002126E0"/>
    <w:rsid w:val="00225046"/>
    <w:rsid w:val="0023795B"/>
    <w:rsid w:val="002402D1"/>
    <w:rsid w:val="00245549"/>
    <w:rsid w:val="00285B23"/>
    <w:rsid w:val="002B597E"/>
    <w:rsid w:val="002C4EF2"/>
    <w:rsid w:val="002E0599"/>
    <w:rsid w:val="0032255F"/>
    <w:rsid w:val="0032308F"/>
    <w:rsid w:val="00332FFA"/>
    <w:rsid w:val="0035681F"/>
    <w:rsid w:val="00363713"/>
    <w:rsid w:val="00366AFD"/>
    <w:rsid w:val="00373D2A"/>
    <w:rsid w:val="003A53D1"/>
    <w:rsid w:val="003B1C97"/>
    <w:rsid w:val="003B4FA9"/>
    <w:rsid w:val="003B64EC"/>
    <w:rsid w:val="003D4322"/>
    <w:rsid w:val="003E1DDC"/>
    <w:rsid w:val="00410A88"/>
    <w:rsid w:val="004146A3"/>
    <w:rsid w:val="004408E0"/>
    <w:rsid w:val="00440CFC"/>
    <w:rsid w:val="00443FB7"/>
    <w:rsid w:val="0045591D"/>
    <w:rsid w:val="00486B7B"/>
    <w:rsid w:val="004A18A6"/>
    <w:rsid w:val="004C56CB"/>
    <w:rsid w:val="004D33F8"/>
    <w:rsid w:val="004D57CC"/>
    <w:rsid w:val="00500826"/>
    <w:rsid w:val="0052234F"/>
    <w:rsid w:val="00585813"/>
    <w:rsid w:val="005968CA"/>
    <w:rsid w:val="005B3DEB"/>
    <w:rsid w:val="005B4AE2"/>
    <w:rsid w:val="005D0E21"/>
    <w:rsid w:val="005E780B"/>
    <w:rsid w:val="006214A0"/>
    <w:rsid w:val="0065754A"/>
    <w:rsid w:val="0066659C"/>
    <w:rsid w:val="006734E9"/>
    <w:rsid w:val="0069104E"/>
    <w:rsid w:val="00697752"/>
    <w:rsid w:val="00697B2B"/>
    <w:rsid w:val="006A3E9C"/>
    <w:rsid w:val="006B68AF"/>
    <w:rsid w:val="006B71E2"/>
    <w:rsid w:val="006C4FE1"/>
    <w:rsid w:val="006D3A7B"/>
    <w:rsid w:val="0076642D"/>
    <w:rsid w:val="007C1E55"/>
    <w:rsid w:val="007D014E"/>
    <w:rsid w:val="007D3936"/>
    <w:rsid w:val="007D4FCC"/>
    <w:rsid w:val="007D59C9"/>
    <w:rsid w:val="007F0F14"/>
    <w:rsid w:val="007F3FE2"/>
    <w:rsid w:val="008838B0"/>
    <w:rsid w:val="0088781C"/>
    <w:rsid w:val="008A2546"/>
    <w:rsid w:val="008A3E65"/>
    <w:rsid w:val="008B309A"/>
    <w:rsid w:val="008D5199"/>
    <w:rsid w:val="008F2A51"/>
    <w:rsid w:val="009011E6"/>
    <w:rsid w:val="009114F0"/>
    <w:rsid w:val="00945406"/>
    <w:rsid w:val="009579EC"/>
    <w:rsid w:val="009675D8"/>
    <w:rsid w:val="0098249E"/>
    <w:rsid w:val="009F70DD"/>
    <w:rsid w:val="00A053A4"/>
    <w:rsid w:val="00A35947"/>
    <w:rsid w:val="00A525E2"/>
    <w:rsid w:val="00A63EBB"/>
    <w:rsid w:val="00A71937"/>
    <w:rsid w:val="00A94D94"/>
    <w:rsid w:val="00AC53AD"/>
    <w:rsid w:val="00AE5925"/>
    <w:rsid w:val="00AF20AF"/>
    <w:rsid w:val="00B25009"/>
    <w:rsid w:val="00B50F44"/>
    <w:rsid w:val="00B730D9"/>
    <w:rsid w:val="00B74AFF"/>
    <w:rsid w:val="00B93086"/>
    <w:rsid w:val="00BB7B37"/>
    <w:rsid w:val="00BE28FD"/>
    <w:rsid w:val="00BF5BAB"/>
    <w:rsid w:val="00C70349"/>
    <w:rsid w:val="00C919C2"/>
    <w:rsid w:val="00C91E68"/>
    <w:rsid w:val="00C93046"/>
    <w:rsid w:val="00C97251"/>
    <w:rsid w:val="00CD64AE"/>
    <w:rsid w:val="00CD6879"/>
    <w:rsid w:val="00CF2685"/>
    <w:rsid w:val="00CF6BE5"/>
    <w:rsid w:val="00D16A9E"/>
    <w:rsid w:val="00D3364C"/>
    <w:rsid w:val="00D51EEB"/>
    <w:rsid w:val="00D74C38"/>
    <w:rsid w:val="00D80614"/>
    <w:rsid w:val="00D938EC"/>
    <w:rsid w:val="00D94AF0"/>
    <w:rsid w:val="00DD485F"/>
    <w:rsid w:val="00E14FE5"/>
    <w:rsid w:val="00E24083"/>
    <w:rsid w:val="00E3582F"/>
    <w:rsid w:val="00E407FE"/>
    <w:rsid w:val="00E61046"/>
    <w:rsid w:val="00E72849"/>
    <w:rsid w:val="00E811CF"/>
    <w:rsid w:val="00E9155F"/>
    <w:rsid w:val="00EB76FC"/>
    <w:rsid w:val="00EC7A54"/>
    <w:rsid w:val="00ED5198"/>
    <w:rsid w:val="00ED63A9"/>
    <w:rsid w:val="00F37AC4"/>
    <w:rsid w:val="00F4244F"/>
    <w:rsid w:val="00F47C75"/>
    <w:rsid w:val="00F50DB5"/>
    <w:rsid w:val="00F614BD"/>
    <w:rsid w:val="00F80F27"/>
    <w:rsid w:val="00FA1F03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6A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  <w:style w:type="paragraph" w:styleId="20">
    <w:name w:val="toc 2"/>
    <w:basedOn w:val="a"/>
    <w:next w:val="a"/>
    <w:autoRedefine/>
    <w:semiHidden/>
    <w:rsid w:val="000E7168"/>
    <w:pPr>
      <w:ind w:leftChars="200" w:left="420"/>
    </w:pPr>
    <w:rPr>
      <w:rFonts w:ascii="Times New Roman" w:eastAsia="仿宋_GB2312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366A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3</Pages>
  <Words>531</Words>
  <Characters>3029</Characters>
  <Application>Microsoft Office Word</Application>
  <DocSecurity>0</DocSecurity>
  <Lines>25</Lines>
  <Paragraphs>7</Paragraphs>
  <ScaleCrop>false</ScaleCrop>
  <Company>武汉中神通信息技术有限公司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微软TMG至中神通UTMWALL的功能迁移手册</dc:title>
  <dc:subject/>
  <dc:creator>support@trustcomputing.com</dc:creator>
  <cp:keywords/>
  <dc:description>微软TMG ISA</dc:description>
  <cp:lastModifiedBy>jie chen</cp:lastModifiedBy>
  <cp:revision>37</cp:revision>
  <dcterms:created xsi:type="dcterms:W3CDTF">2014-02-08T02:37:00Z</dcterms:created>
  <dcterms:modified xsi:type="dcterms:W3CDTF">2015-04-02T03:29:00Z</dcterms:modified>
</cp:coreProperties>
</file>